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CF" w:rsidRPr="00DD7AC6" w:rsidRDefault="00492ACF" w:rsidP="00C85B14">
      <w:pPr>
        <w:jc w:val="center"/>
        <w:rPr>
          <w:b/>
          <w:bCs/>
          <w:sz w:val="36"/>
          <w:szCs w:val="36"/>
        </w:rPr>
      </w:pPr>
      <w:r w:rsidRPr="00DD7AC6">
        <w:rPr>
          <w:b/>
          <w:bCs/>
          <w:sz w:val="36"/>
          <w:szCs w:val="36"/>
        </w:rPr>
        <w:t>ПРАВИТЕЛЬСТВО РОСТОВСКОЙ ОБЛАСТИ</w:t>
      </w:r>
    </w:p>
    <w:p w:rsidR="00492ACF" w:rsidRPr="000D157C" w:rsidRDefault="00492ACF" w:rsidP="00C85B14">
      <w:pPr>
        <w:pStyle w:val="Postan"/>
        <w:rPr>
          <w:sz w:val="26"/>
          <w:szCs w:val="26"/>
        </w:rPr>
      </w:pPr>
    </w:p>
    <w:p w:rsidR="00492ACF" w:rsidRPr="001A0C17" w:rsidRDefault="00492ACF" w:rsidP="00C85B14">
      <w:pPr>
        <w:pStyle w:val="Heading1"/>
        <w:spacing w:line="240" w:lineRule="auto"/>
        <w:rPr>
          <w:rFonts w:ascii="Times New Roman" w:hAnsi="Times New Roman" w:cs="Times New Roman"/>
          <w:spacing w:val="0"/>
          <w:sz w:val="36"/>
          <w:szCs w:val="36"/>
        </w:rPr>
      </w:pPr>
      <w:r w:rsidRPr="001A0C17">
        <w:rPr>
          <w:rFonts w:ascii="Times New Roman" w:hAnsi="Times New Roman" w:cs="Times New Roman"/>
          <w:spacing w:val="0"/>
          <w:sz w:val="36"/>
          <w:szCs w:val="36"/>
        </w:rPr>
        <w:t xml:space="preserve">ПОСТАНОВЛЕНИЕ </w:t>
      </w:r>
    </w:p>
    <w:p w:rsidR="00492ACF" w:rsidRPr="000D157C" w:rsidRDefault="00492ACF" w:rsidP="00C85B14">
      <w:pPr>
        <w:jc w:val="center"/>
        <w:rPr>
          <w:b/>
          <w:bCs/>
          <w:spacing w:val="38"/>
          <w:sz w:val="26"/>
          <w:szCs w:val="26"/>
        </w:rPr>
      </w:pPr>
    </w:p>
    <w:p w:rsidR="00492ACF" w:rsidRPr="00A87B89" w:rsidRDefault="00492ACF" w:rsidP="00C85B14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Pr="00CB785A">
        <w:rPr>
          <w:sz w:val="28"/>
          <w:szCs w:val="28"/>
        </w:rPr>
        <w:t>15.12.</w:t>
      </w:r>
      <w:r w:rsidRPr="00A87B89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Pr="00A87B89">
        <w:rPr>
          <w:sz w:val="28"/>
          <w:szCs w:val="28"/>
        </w:rPr>
        <w:t>257</w:t>
      </w:r>
    </w:p>
    <w:p w:rsidR="00492ACF" w:rsidRPr="000D157C" w:rsidRDefault="00492ACF" w:rsidP="00C85B14">
      <w:pPr>
        <w:jc w:val="center"/>
        <w:rPr>
          <w:sz w:val="26"/>
          <w:szCs w:val="26"/>
        </w:rPr>
      </w:pPr>
    </w:p>
    <w:p w:rsidR="00492ACF" w:rsidRDefault="00492ACF" w:rsidP="00C85B14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492ACF" w:rsidRDefault="00492ACF" w:rsidP="00C85B14">
      <w:pPr>
        <w:jc w:val="center"/>
        <w:rPr>
          <w:sz w:val="28"/>
          <w:szCs w:val="28"/>
        </w:rPr>
      </w:pPr>
    </w:p>
    <w:p w:rsidR="00492ACF" w:rsidRDefault="00492ACF" w:rsidP="00C85B14">
      <w:pPr>
        <w:jc w:val="center"/>
        <w:rPr>
          <w:sz w:val="28"/>
          <w:szCs w:val="28"/>
        </w:rPr>
      </w:pPr>
    </w:p>
    <w:p w:rsidR="00492ACF" w:rsidRPr="00585360" w:rsidRDefault="00492ACF" w:rsidP="00C85B14">
      <w:pPr>
        <w:jc w:val="center"/>
        <w:rPr>
          <w:color w:val="00B050"/>
          <w:sz w:val="24"/>
          <w:szCs w:val="24"/>
        </w:rPr>
      </w:pPr>
      <w:r w:rsidRPr="00585360">
        <w:rPr>
          <w:color w:val="00B050"/>
          <w:sz w:val="24"/>
          <w:szCs w:val="24"/>
        </w:rPr>
        <w:t>В редакции постановлений Правительства Ростовской области от 07.03.2013 № 111, от</w:t>
      </w:r>
      <w:r>
        <w:rPr>
          <w:color w:val="00B050"/>
          <w:sz w:val="24"/>
          <w:szCs w:val="24"/>
        </w:rPr>
        <w:t> </w:t>
      </w:r>
      <w:r w:rsidRPr="00585360">
        <w:rPr>
          <w:color w:val="00B050"/>
          <w:sz w:val="24"/>
          <w:szCs w:val="24"/>
        </w:rPr>
        <w:t xml:space="preserve">04.04.2013 № 183, от 26.07.2013 № 458, от 16.01.2014 </w:t>
      </w:r>
      <w:r w:rsidRPr="00585360">
        <w:rPr>
          <w:color w:val="00B050"/>
          <w:sz w:val="24"/>
          <w:szCs w:val="24"/>
        </w:rPr>
        <w:sym w:font="Times New Roman" w:char="2116"/>
      </w:r>
      <w:r w:rsidRPr="00585360">
        <w:rPr>
          <w:color w:val="00B050"/>
          <w:sz w:val="24"/>
          <w:szCs w:val="24"/>
        </w:rPr>
        <w:t xml:space="preserve"> 3, от 08.04.2015 № 263, от</w:t>
      </w:r>
      <w:r>
        <w:rPr>
          <w:color w:val="00B050"/>
          <w:sz w:val="24"/>
          <w:szCs w:val="24"/>
        </w:rPr>
        <w:t> </w:t>
      </w:r>
      <w:r w:rsidRPr="00585360">
        <w:rPr>
          <w:color w:val="00B050"/>
          <w:sz w:val="24"/>
          <w:szCs w:val="24"/>
        </w:rPr>
        <w:t>04.02.2016 № 59, от 25.02.2016 № 127, от 14.07.2016 № 494, от 22.06.2017 № 464, от</w:t>
      </w:r>
      <w:r>
        <w:rPr>
          <w:color w:val="00B050"/>
          <w:sz w:val="24"/>
          <w:szCs w:val="24"/>
        </w:rPr>
        <w:t> </w:t>
      </w:r>
      <w:r w:rsidRPr="00585360">
        <w:rPr>
          <w:color w:val="00B050"/>
          <w:sz w:val="24"/>
          <w:szCs w:val="24"/>
        </w:rPr>
        <w:t>28.12.2017 № 922, от 15.07.2019 № 485,</w:t>
      </w:r>
      <w:r>
        <w:rPr>
          <w:color w:val="00B050"/>
          <w:sz w:val="24"/>
          <w:szCs w:val="24"/>
        </w:rPr>
        <w:t xml:space="preserve"> </w:t>
      </w:r>
      <w:r w:rsidRPr="00585360">
        <w:rPr>
          <w:color w:val="00B050"/>
          <w:sz w:val="24"/>
          <w:szCs w:val="24"/>
        </w:rPr>
        <w:t>от 17.03.2020 № 154, от 09.02.2021 № 64</w:t>
      </w:r>
      <w:r>
        <w:rPr>
          <w:color w:val="00B050"/>
          <w:sz w:val="24"/>
          <w:szCs w:val="24"/>
        </w:rPr>
        <w:t xml:space="preserve">, </w:t>
      </w:r>
      <w:r w:rsidRPr="00D962BD">
        <w:rPr>
          <w:color w:val="00B050"/>
          <w:sz w:val="24"/>
          <w:szCs w:val="24"/>
        </w:rPr>
        <w:t>от</w:t>
      </w:r>
      <w:r>
        <w:rPr>
          <w:color w:val="00B050"/>
          <w:sz w:val="24"/>
          <w:szCs w:val="24"/>
        </w:rPr>
        <w:t> </w:t>
      </w:r>
      <w:r w:rsidRPr="00D962BD">
        <w:rPr>
          <w:color w:val="00B050"/>
          <w:sz w:val="24"/>
          <w:szCs w:val="24"/>
        </w:rPr>
        <w:t>14.04.2022 № 296</w:t>
      </w:r>
    </w:p>
    <w:p w:rsidR="00492ACF" w:rsidRDefault="00492ACF" w:rsidP="00C85B14">
      <w:pPr>
        <w:jc w:val="center"/>
        <w:rPr>
          <w:b/>
          <w:bCs/>
          <w:sz w:val="28"/>
          <w:szCs w:val="28"/>
        </w:rPr>
      </w:pPr>
    </w:p>
    <w:p w:rsidR="00492ACF" w:rsidRPr="0068153A" w:rsidRDefault="00492ACF" w:rsidP="00C85B14">
      <w:pPr>
        <w:jc w:val="center"/>
        <w:rPr>
          <w:b/>
          <w:bCs/>
          <w:sz w:val="28"/>
          <w:szCs w:val="28"/>
        </w:rPr>
      </w:pPr>
      <w:r w:rsidRPr="0068153A">
        <w:rPr>
          <w:b/>
          <w:bCs/>
          <w:sz w:val="28"/>
          <w:szCs w:val="28"/>
        </w:rPr>
        <w:t>Об областной трехсторонней комиссии</w:t>
      </w:r>
    </w:p>
    <w:p w:rsidR="00492ACF" w:rsidRPr="0068153A" w:rsidRDefault="00492ACF" w:rsidP="00C85B14">
      <w:pPr>
        <w:jc w:val="center"/>
        <w:rPr>
          <w:b/>
          <w:bCs/>
          <w:sz w:val="28"/>
          <w:szCs w:val="28"/>
        </w:rPr>
      </w:pPr>
      <w:r w:rsidRPr="0068153A">
        <w:rPr>
          <w:b/>
          <w:bCs/>
          <w:sz w:val="28"/>
          <w:szCs w:val="28"/>
        </w:rPr>
        <w:t>по регулированию социально-трудовых отношений</w:t>
      </w:r>
    </w:p>
    <w:p w:rsidR="00492ACF" w:rsidRPr="0068153A" w:rsidRDefault="00492ACF" w:rsidP="00C85B14">
      <w:pPr>
        <w:rPr>
          <w:sz w:val="16"/>
          <w:szCs w:val="16"/>
        </w:rPr>
      </w:pPr>
    </w:p>
    <w:p w:rsidR="00492ACF" w:rsidRPr="0068153A" w:rsidRDefault="00492ACF" w:rsidP="00C85B14">
      <w:pPr>
        <w:rPr>
          <w:sz w:val="16"/>
          <w:szCs w:val="16"/>
        </w:rPr>
      </w:pPr>
    </w:p>
    <w:p w:rsidR="00492ACF" w:rsidRDefault="00492ACF" w:rsidP="00C85B14">
      <w:pPr>
        <w:ind w:firstLine="709"/>
        <w:jc w:val="both"/>
        <w:rPr>
          <w:b/>
          <w:bCs/>
          <w:sz w:val="28"/>
          <w:szCs w:val="28"/>
        </w:rPr>
      </w:pPr>
      <w:r w:rsidRPr="0068153A">
        <w:rPr>
          <w:sz w:val="28"/>
          <w:szCs w:val="28"/>
        </w:rPr>
        <w:t xml:space="preserve">В соответствии с Трудовым </w:t>
      </w:r>
      <w:r>
        <w:rPr>
          <w:sz w:val="28"/>
          <w:szCs w:val="28"/>
        </w:rPr>
        <w:t>к</w:t>
      </w:r>
      <w:r w:rsidRPr="0068153A">
        <w:rPr>
          <w:sz w:val="28"/>
          <w:szCs w:val="28"/>
        </w:rPr>
        <w:t xml:space="preserve">одексом Российской Федерации, </w:t>
      </w:r>
      <w:r w:rsidRPr="00BD0533">
        <w:rPr>
          <w:sz w:val="28"/>
          <w:szCs w:val="28"/>
        </w:rPr>
        <w:t>постановлением</w:t>
      </w:r>
      <w:r w:rsidRPr="0068153A">
        <w:rPr>
          <w:sz w:val="28"/>
          <w:szCs w:val="28"/>
        </w:rPr>
        <w:t xml:space="preserve"> Правительства Российской Федерации от 05.11.1999 №</w:t>
      </w:r>
      <w:r>
        <w:rPr>
          <w:sz w:val="28"/>
          <w:szCs w:val="28"/>
        </w:rPr>
        <w:t> </w:t>
      </w:r>
      <w:r w:rsidRPr="0068153A">
        <w:rPr>
          <w:sz w:val="28"/>
          <w:szCs w:val="28"/>
        </w:rPr>
        <w:t>1229</w:t>
      </w:r>
      <w:r>
        <w:rPr>
          <w:sz w:val="28"/>
          <w:szCs w:val="28"/>
        </w:rPr>
        <w:br/>
      </w:r>
      <w:r w:rsidRPr="0068153A">
        <w:rPr>
          <w:sz w:val="28"/>
          <w:szCs w:val="28"/>
        </w:rPr>
        <w:t xml:space="preserve">«О порядке обеспечения деятельности Российской трехсторонней комиссии по регулированию социально-трудовых отношений» и в целях совершенствования системы социального партнерства между Правительством Ростовской области, областными профессиональными союзами и объединениями работодателей Правительство Ростовской области </w:t>
      </w:r>
      <w:r w:rsidRPr="0068153A">
        <w:rPr>
          <w:b/>
          <w:bCs/>
          <w:sz w:val="28"/>
          <w:szCs w:val="28"/>
        </w:rPr>
        <w:t>п о с т а н о в л я е т:</w:t>
      </w:r>
    </w:p>
    <w:p w:rsidR="00492ACF" w:rsidRPr="0068153A" w:rsidRDefault="00492ACF" w:rsidP="00C85B14">
      <w:pPr>
        <w:ind w:firstLine="709"/>
        <w:jc w:val="both"/>
        <w:rPr>
          <w:b/>
          <w:bCs/>
          <w:sz w:val="28"/>
          <w:szCs w:val="28"/>
        </w:rPr>
      </w:pP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68153A">
        <w:rPr>
          <w:sz w:val="28"/>
          <w:szCs w:val="28"/>
        </w:rPr>
        <w:t>Создать областную трехстороннюю комиссию по регулированию социально-трудовых отношений.</w:t>
      </w:r>
    </w:p>
    <w:p w:rsidR="00492ACF" w:rsidRDefault="00492ACF" w:rsidP="00C85B14">
      <w:pPr>
        <w:ind w:firstLine="709"/>
        <w:jc w:val="both"/>
        <w:rPr>
          <w:sz w:val="28"/>
          <w:szCs w:val="28"/>
        </w:rPr>
      </w:pPr>
      <w:r w:rsidRPr="004051AD">
        <w:rPr>
          <w:sz w:val="28"/>
          <w:szCs w:val="28"/>
        </w:rPr>
        <w:t>2. Назначить председателем – координатором областной трехсторонней комиссии по регулированию социально-трудовых отношений заместителя Губернатора Ростовской области Пучкова</w:t>
      </w:r>
      <w:r w:rsidRPr="004051AD">
        <w:rPr>
          <w:sz w:val="28"/>
          <w:szCs w:val="28"/>
          <w:lang w:val="en-US"/>
        </w:rPr>
        <w:t> </w:t>
      </w:r>
      <w:r w:rsidRPr="004051AD">
        <w:rPr>
          <w:sz w:val="28"/>
          <w:szCs w:val="28"/>
        </w:rPr>
        <w:t>А.В.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 Председателю-координатору областной трехсторонней комиссии по регулированию социально-трудовых отношений вносить на рассмотрение  областной трехсторонней комиссии по регулированию социально-трудовых отношений вопросы, связанные с соблюдением трудового законодательства, увеличением уровня минимальной и среднемесячной заработной платы в организациях внебюджетной сферы.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3. Утвердить: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68153A">
        <w:rPr>
          <w:sz w:val="28"/>
          <w:szCs w:val="28"/>
        </w:rPr>
        <w:t>Положение об областной трехсторонней комиссии по регулированию социально-трудовых отношений согласно приложению № 1.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68153A">
        <w:rPr>
          <w:sz w:val="28"/>
          <w:szCs w:val="28"/>
        </w:rPr>
        <w:t>Состав областной трехсторонней комиссии по регулированию социально-трудовых отношений согласно приложению № 2.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68153A">
        <w:rPr>
          <w:sz w:val="28"/>
          <w:szCs w:val="28"/>
        </w:rPr>
        <w:t xml:space="preserve">Признать утратившими силу правовые акты Администрации Ростовской области по </w:t>
      </w:r>
      <w:r>
        <w:rPr>
          <w:sz w:val="28"/>
          <w:szCs w:val="28"/>
        </w:rPr>
        <w:t>П</w:t>
      </w:r>
      <w:r w:rsidRPr="0068153A">
        <w:rPr>
          <w:sz w:val="28"/>
          <w:szCs w:val="28"/>
        </w:rPr>
        <w:t>еречню согласно приложению № 3.</w:t>
      </w:r>
    </w:p>
    <w:p w:rsidR="00492ACF" w:rsidRDefault="00492ACF" w:rsidP="00C85B14">
      <w:pPr>
        <w:ind w:firstLine="709"/>
        <w:jc w:val="both"/>
        <w:rPr>
          <w:sz w:val="28"/>
          <w:szCs w:val="28"/>
        </w:rPr>
      </w:pPr>
      <w:r w:rsidRPr="004051AD">
        <w:rPr>
          <w:sz w:val="28"/>
          <w:szCs w:val="28"/>
        </w:rPr>
        <w:t>5. Контроль за выполнением настоящего постановления возложить на заместителя Губернатора Ростовской области Пучкова</w:t>
      </w:r>
      <w:r w:rsidRPr="004051AD">
        <w:rPr>
          <w:sz w:val="28"/>
          <w:szCs w:val="28"/>
          <w:lang w:val="en-US"/>
        </w:rPr>
        <w:t> </w:t>
      </w:r>
      <w:r w:rsidRPr="004051AD">
        <w:rPr>
          <w:sz w:val="28"/>
          <w:szCs w:val="28"/>
        </w:rPr>
        <w:t>А.В.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</w:p>
    <w:p w:rsidR="00492ACF" w:rsidRPr="0068153A" w:rsidRDefault="00492ACF" w:rsidP="00C85B14">
      <w:pPr>
        <w:rPr>
          <w:sz w:val="28"/>
          <w:szCs w:val="28"/>
        </w:rPr>
      </w:pPr>
    </w:p>
    <w:p w:rsidR="00492ACF" w:rsidRDefault="00492ACF" w:rsidP="00C85B14">
      <w:pPr>
        <w:tabs>
          <w:tab w:val="left" w:pos="7797"/>
        </w:tabs>
        <w:ind w:right="7342"/>
        <w:jc w:val="center"/>
        <w:rPr>
          <w:sz w:val="28"/>
          <w:szCs w:val="28"/>
        </w:rPr>
      </w:pPr>
      <w:r>
        <w:rPr>
          <w:sz w:val="28"/>
          <w:szCs w:val="28"/>
        </w:rPr>
        <w:t>Вице-губернатор</w:t>
      </w:r>
    </w:p>
    <w:p w:rsidR="00492ACF" w:rsidRDefault="00492ACF" w:rsidP="00C85B14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С.И. Горбань</w:t>
      </w:r>
    </w:p>
    <w:p w:rsidR="00492ACF" w:rsidRDefault="00492ACF" w:rsidP="00C85B14">
      <w:pPr>
        <w:rPr>
          <w:sz w:val="28"/>
          <w:szCs w:val="28"/>
        </w:rPr>
      </w:pPr>
    </w:p>
    <w:p w:rsidR="00492ACF" w:rsidRPr="0068153A" w:rsidRDefault="00492ACF" w:rsidP="00C85B14">
      <w:pPr>
        <w:rPr>
          <w:sz w:val="28"/>
          <w:szCs w:val="28"/>
        </w:rPr>
      </w:pPr>
    </w:p>
    <w:p w:rsidR="00492ACF" w:rsidRPr="0068153A" w:rsidRDefault="00492ACF" w:rsidP="00C85B14">
      <w:pPr>
        <w:rPr>
          <w:sz w:val="28"/>
          <w:szCs w:val="28"/>
        </w:rPr>
      </w:pPr>
      <w:r w:rsidRPr="0068153A">
        <w:rPr>
          <w:sz w:val="28"/>
          <w:szCs w:val="28"/>
        </w:rPr>
        <w:t xml:space="preserve">Постановление вносит </w:t>
      </w:r>
    </w:p>
    <w:p w:rsidR="00492ACF" w:rsidRDefault="00492ACF" w:rsidP="00C85B14">
      <w:pPr>
        <w:rPr>
          <w:sz w:val="28"/>
          <w:szCs w:val="28"/>
        </w:rPr>
      </w:pPr>
      <w:r w:rsidRPr="0068153A">
        <w:rPr>
          <w:sz w:val="28"/>
          <w:szCs w:val="28"/>
        </w:rPr>
        <w:t>министерство труда</w:t>
      </w:r>
    </w:p>
    <w:p w:rsidR="00492ACF" w:rsidRDefault="00492ACF" w:rsidP="00C85B14">
      <w:pPr>
        <w:rPr>
          <w:sz w:val="28"/>
          <w:szCs w:val="28"/>
        </w:rPr>
      </w:pPr>
      <w:r w:rsidRPr="0068153A">
        <w:rPr>
          <w:sz w:val="28"/>
          <w:szCs w:val="28"/>
        </w:rPr>
        <w:t>и социального развития</w:t>
      </w:r>
    </w:p>
    <w:p w:rsidR="00492ACF" w:rsidRPr="0068153A" w:rsidRDefault="00492ACF" w:rsidP="00C85B14">
      <w:pPr>
        <w:rPr>
          <w:sz w:val="28"/>
          <w:szCs w:val="28"/>
        </w:rPr>
      </w:pPr>
      <w:r>
        <w:rPr>
          <w:sz w:val="28"/>
          <w:szCs w:val="28"/>
        </w:rPr>
        <w:t>Ростовской</w:t>
      </w:r>
      <w:r w:rsidRPr="0068153A">
        <w:rPr>
          <w:sz w:val="28"/>
          <w:szCs w:val="28"/>
        </w:rPr>
        <w:t xml:space="preserve"> области</w:t>
      </w:r>
    </w:p>
    <w:p w:rsidR="00492ACF" w:rsidRPr="0068153A" w:rsidRDefault="00492ACF" w:rsidP="00C85B14">
      <w:pPr>
        <w:pageBreakBefore/>
        <w:ind w:left="6237"/>
        <w:jc w:val="center"/>
        <w:rPr>
          <w:sz w:val="28"/>
          <w:szCs w:val="28"/>
        </w:rPr>
      </w:pPr>
      <w:r w:rsidRPr="0068153A">
        <w:rPr>
          <w:sz w:val="28"/>
          <w:szCs w:val="28"/>
        </w:rPr>
        <w:t>Приложение № 1</w:t>
      </w:r>
    </w:p>
    <w:p w:rsidR="00492ACF" w:rsidRPr="0068153A" w:rsidRDefault="00492ACF" w:rsidP="00C85B14">
      <w:pPr>
        <w:ind w:left="6237"/>
        <w:jc w:val="center"/>
        <w:rPr>
          <w:sz w:val="28"/>
          <w:szCs w:val="28"/>
        </w:rPr>
      </w:pPr>
      <w:r w:rsidRPr="0068153A">
        <w:rPr>
          <w:sz w:val="28"/>
          <w:szCs w:val="28"/>
        </w:rPr>
        <w:t>к постановлению Правительства</w:t>
      </w:r>
    </w:p>
    <w:p w:rsidR="00492ACF" w:rsidRPr="0068153A" w:rsidRDefault="00492ACF" w:rsidP="00C85B14">
      <w:pPr>
        <w:ind w:left="6237"/>
        <w:jc w:val="center"/>
        <w:rPr>
          <w:sz w:val="28"/>
          <w:szCs w:val="28"/>
        </w:rPr>
      </w:pPr>
      <w:r w:rsidRPr="0068153A">
        <w:rPr>
          <w:sz w:val="28"/>
          <w:szCs w:val="28"/>
        </w:rPr>
        <w:t>Ростовской области</w:t>
      </w:r>
    </w:p>
    <w:p w:rsidR="00492ACF" w:rsidRPr="00A87B89" w:rsidRDefault="00492ACF" w:rsidP="00C85B1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B785A">
        <w:rPr>
          <w:sz w:val="28"/>
          <w:szCs w:val="28"/>
        </w:rPr>
        <w:t>15.12.</w:t>
      </w:r>
      <w:r w:rsidRPr="00A87B89">
        <w:rPr>
          <w:sz w:val="28"/>
          <w:szCs w:val="28"/>
        </w:rPr>
        <w:t>2011</w:t>
      </w:r>
      <w:r>
        <w:rPr>
          <w:sz w:val="28"/>
          <w:szCs w:val="28"/>
        </w:rPr>
        <w:t xml:space="preserve"> № </w:t>
      </w:r>
      <w:r w:rsidRPr="00A87B89">
        <w:rPr>
          <w:sz w:val="28"/>
          <w:szCs w:val="28"/>
        </w:rPr>
        <w:t>257</w:t>
      </w:r>
    </w:p>
    <w:p w:rsidR="00492ACF" w:rsidRDefault="00492ACF" w:rsidP="00C85B14">
      <w:pPr>
        <w:jc w:val="center"/>
        <w:rPr>
          <w:sz w:val="28"/>
          <w:szCs w:val="28"/>
        </w:rPr>
      </w:pPr>
    </w:p>
    <w:p w:rsidR="00492ACF" w:rsidRPr="0068153A" w:rsidRDefault="00492ACF" w:rsidP="00C85B14">
      <w:pPr>
        <w:jc w:val="center"/>
        <w:rPr>
          <w:sz w:val="28"/>
          <w:szCs w:val="28"/>
        </w:rPr>
      </w:pPr>
    </w:p>
    <w:p w:rsidR="00492ACF" w:rsidRPr="0068153A" w:rsidRDefault="00492ACF" w:rsidP="00C85B14">
      <w:pPr>
        <w:jc w:val="center"/>
        <w:rPr>
          <w:sz w:val="28"/>
          <w:szCs w:val="28"/>
        </w:rPr>
      </w:pPr>
      <w:r w:rsidRPr="0068153A">
        <w:rPr>
          <w:sz w:val="28"/>
          <w:szCs w:val="28"/>
        </w:rPr>
        <w:t>ПОЛОЖЕНИЕ</w:t>
      </w:r>
    </w:p>
    <w:p w:rsidR="00492ACF" w:rsidRPr="0068153A" w:rsidRDefault="00492ACF" w:rsidP="00C85B14">
      <w:pPr>
        <w:jc w:val="center"/>
        <w:rPr>
          <w:sz w:val="28"/>
          <w:szCs w:val="28"/>
        </w:rPr>
      </w:pPr>
      <w:r w:rsidRPr="0068153A">
        <w:rPr>
          <w:sz w:val="28"/>
          <w:szCs w:val="28"/>
        </w:rPr>
        <w:t>об областной трехсторонней комиссии</w:t>
      </w:r>
    </w:p>
    <w:p w:rsidR="00492ACF" w:rsidRPr="0068153A" w:rsidRDefault="00492ACF" w:rsidP="00C85B14">
      <w:pPr>
        <w:jc w:val="center"/>
        <w:rPr>
          <w:sz w:val="28"/>
          <w:szCs w:val="28"/>
        </w:rPr>
      </w:pPr>
      <w:r w:rsidRPr="0068153A">
        <w:rPr>
          <w:sz w:val="28"/>
          <w:szCs w:val="28"/>
        </w:rPr>
        <w:t>по регулированию социально-трудовых отношений</w:t>
      </w:r>
    </w:p>
    <w:p w:rsidR="00492ACF" w:rsidRPr="0068153A" w:rsidRDefault="00492ACF" w:rsidP="00C85B14">
      <w:pPr>
        <w:rPr>
          <w:sz w:val="28"/>
          <w:szCs w:val="28"/>
        </w:rPr>
      </w:pPr>
    </w:p>
    <w:p w:rsidR="00492ACF" w:rsidRPr="0068153A" w:rsidRDefault="00492ACF" w:rsidP="00C85B14">
      <w:pPr>
        <w:rPr>
          <w:sz w:val="28"/>
          <w:szCs w:val="28"/>
        </w:rPr>
      </w:pP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68153A">
        <w:rPr>
          <w:sz w:val="28"/>
          <w:szCs w:val="28"/>
        </w:rPr>
        <w:t xml:space="preserve">Областная трехсторонняя </w:t>
      </w:r>
      <w:r>
        <w:rPr>
          <w:sz w:val="28"/>
          <w:szCs w:val="28"/>
        </w:rPr>
        <w:t>комиссия</w:t>
      </w:r>
      <w:r w:rsidRPr="0068153A">
        <w:rPr>
          <w:sz w:val="28"/>
          <w:szCs w:val="28"/>
        </w:rPr>
        <w:t xml:space="preserve"> по регулированию социально-трудовых отношений (далее </w:t>
      </w:r>
      <w:r>
        <w:rPr>
          <w:sz w:val="28"/>
          <w:szCs w:val="28"/>
        </w:rPr>
        <w:t>–</w:t>
      </w:r>
      <w:r w:rsidRPr="0068153A">
        <w:rPr>
          <w:sz w:val="28"/>
          <w:szCs w:val="28"/>
        </w:rPr>
        <w:t xml:space="preserve"> комиссия) является постоянно действующим органом системы социального партнерства в Ростовской области, образованным в соответствии с действующим законодательством Российской Федерации, Правительства Ростовской области, объединений профессиональных союзов и объединений работодателей.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68153A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и областными законами, указами и распоряжениями Президента Российской Федерации и иными нормативными правовыми актами Российской Федерации, международными нормами, действующими на территории России, указами и распоряжениями Губернатора Ростовской области, постановлениями и распоряжениями Правительства Ростовской области, а также настоящим Положением.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Состав комиссии формируется на основе соблюдения принципов паритетности и равноправия сторон, полномочности их представителей. Персональный состав комиссии утверждается постановлением Правительства Ростовской области.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3. Основными целями комиссии являются: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выработка общих принципов согласованного проведения в Ростовской области социально-экономической политики;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развитие системы социального партнерства;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содействие урегулированию коллективных трудовых споров (конфликтов).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4. Основными задачами комиссии являются: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 xml:space="preserve">ведение коллективных переговоров, подготовка и заключение областного территориального соглашения между Правительством Ростовской области, объединениями профессиональных союзов и объединениями работодателей (далее </w:t>
      </w:r>
      <w:r>
        <w:rPr>
          <w:sz w:val="28"/>
          <w:szCs w:val="28"/>
        </w:rPr>
        <w:t>–</w:t>
      </w:r>
      <w:r w:rsidRPr="0068153A">
        <w:rPr>
          <w:sz w:val="28"/>
          <w:szCs w:val="28"/>
        </w:rPr>
        <w:t xml:space="preserve"> областное трехстороннее соглашение);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осуществление контроля за выполнением областного трехсторонне</w:t>
      </w:r>
      <w:r>
        <w:rPr>
          <w:sz w:val="28"/>
          <w:szCs w:val="28"/>
        </w:rPr>
        <w:t>го</w:t>
      </w:r>
      <w:r w:rsidRPr="0068153A">
        <w:rPr>
          <w:sz w:val="28"/>
          <w:szCs w:val="28"/>
        </w:rPr>
        <w:t xml:space="preserve"> соглашения, урегулирование разногласий, возникающих при его реализации;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недопущение в соглашении ухудшения условий труда и нарушения социальных гарантий, установленных законодательством;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обсуждение проектов областных правовых актов по вопросам социально-экономической политики, регулирования трудовых отношений;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изучение международного опыта и опыта других регионов России в совершенствовании системы социального партнерства.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5. Комиссия для выполнения возложенных на нее задач имеет право: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координировать совместные действия областных объединений профессиональных союзов, областных объединений работодателей, органов исполнительной власти Ростовской области и местного самоуправления по вопросам экономического и социального развития области, разработки и реализации областного трехстороннего соглашения;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принимать решения по вопросам, входящим в ее компетенцию, которые обязательны для рассмотрения органами исполнительной власти Ростовской области и местного самоуправления, областными объединениями профессиональных союзов, областными объединениями работодателей, представленными в комиссии, а также объединениями профессиональных союзов и объединениями работодателей, делегировавшими им свои полномочия;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осуществлять контроль за выполнением областного трехстороннего соглашения органами исполнительной власти Ростовской области и местного самоуправления, объединениями профессиональных союзов, объединениями работодателей;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вносить предложения в соответствующие компетентные органы о приостановлении или отмене решений органов исполнительной власти Ростовской области и местного самоуправления, объединений профессиональных союзов и объединений работодателей, а также предприятий, учреждений, организаций независимо от их организационно-правовых форм, связанных с возможностью возникновения коллективных трудовых споров (конфликтов);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привлекать к работе по урегулированию коллективных трудовых споров работодателей, руководителей и специалистов органов исполнительной власти, ассоциаций, корпораций, концернов и других объединений предприятий, объединений профессиональных союзов, а также независимых экспертов;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вносить предложения о привлечении в установленном порядке к ответственности лиц, не обеспечивших выполнение мероприятий по реализации областного трехсторонне</w:t>
      </w:r>
      <w:r>
        <w:rPr>
          <w:sz w:val="28"/>
          <w:szCs w:val="28"/>
        </w:rPr>
        <w:t>го</w:t>
      </w:r>
      <w:r w:rsidRPr="0068153A">
        <w:rPr>
          <w:sz w:val="28"/>
          <w:szCs w:val="28"/>
        </w:rPr>
        <w:t xml:space="preserve"> соглашения и решений комиссии;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получать информацию о социально-экономическом положении объединений, предприятий, учреждений и организаций, необходимую для рассмотрения вопросов о ходе выполнения областного трехстороннего соглашения и урегулирования коллективных трудовых споров (конфликтов);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направлять в установленном порядке членов и экспертов комиссии в объединения, предприятия, учреждения и организации, расположенные на территории Ростовской области, независимо от их организационно-правовых форм, для ознакомления с трудовыми и социально-бытовыми условиями работников;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получать в установленном порядке областные правовые акты, планы работ Правительства Ростовской области, объединений профессиональных союзов и объединений работодателей, другие материалы по вопросам социально-трудовых отношений.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68153A">
        <w:rPr>
          <w:sz w:val="28"/>
          <w:szCs w:val="28"/>
        </w:rPr>
        <w:t>Комиссия осуществляет свою деятельность в соответствии с утвержденным планом работы и с учетом необходимости оперативного решения возникающих неотложных вопросов.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68153A">
        <w:rPr>
          <w:sz w:val="28"/>
          <w:szCs w:val="28"/>
        </w:rPr>
        <w:t>Для разработки разделов областного трехстороннего соглашения, плана мероприятий по его реализации и контроля за его выполнением, а также осуществления постоянной связи со сторонами социального партнерства комиссия образует Координационный совет, постоянные и временные рабочие группы из представителей сторон.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 xml:space="preserve">Координационный совет состоит из координатора комиссии, координаторов сторон, сопредседателей постоянных рабочих групп комиссии, представителя министерства труда и социального развития </w:t>
      </w:r>
      <w:r>
        <w:rPr>
          <w:sz w:val="28"/>
          <w:szCs w:val="28"/>
        </w:rPr>
        <w:t xml:space="preserve">Ростовской </w:t>
      </w:r>
      <w:r w:rsidRPr="0068153A">
        <w:rPr>
          <w:sz w:val="28"/>
          <w:szCs w:val="28"/>
        </w:rPr>
        <w:t>области, ведающего вопросами социального партнерства и ответственного секретаря комиссии.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68153A">
        <w:rPr>
          <w:sz w:val="28"/>
          <w:szCs w:val="28"/>
        </w:rPr>
        <w:t>В заседаниях комиссии имеют право участвовать полномочные представители профсоюзов и объединений работодателей, не входящих в состав областной трехсторонней комиссии по регулированию социально-трудовых отношений.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9.</w:t>
      </w:r>
      <w:r>
        <w:rPr>
          <w:sz w:val="28"/>
          <w:szCs w:val="28"/>
        </w:rPr>
        <w:t> </w:t>
      </w:r>
      <w:r w:rsidRPr="0068153A">
        <w:rPr>
          <w:sz w:val="28"/>
          <w:szCs w:val="28"/>
        </w:rPr>
        <w:t xml:space="preserve">Заседание комиссии правомочно принимать </w:t>
      </w:r>
      <w:r>
        <w:rPr>
          <w:sz w:val="28"/>
          <w:szCs w:val="28"/>
        </w:rPr>
        <w:t>решение</w:t>
      </w:r>
      <w:r w:rsidRPr="0068153A">
        <w:rPr>
          <w:sz w:val="28"/>
          <w:szCs w:val="28"/>
        </w:rPr>
        <w:t xml:space="preserve"> при наличии</w:t>
      </w:r>
      <w:r>
        <w:rPr>
          <w:sz w:val="28"/>
          <w:szCs w:val="28"/>
        </w:rPr>
        <w:br/>
      </w:r>
      <w:r w:rsidRPr="0068153A">
        <w:rPr>
          <w:sz w:val="28"/>
          <w:szCs w:val="28"/>
        </w:rPr>
        <w:t xml:space="preserve">не менее двух третей членов </w:t>
      </w:r>
      <w:r>
        <w:rPr>
          <w:sz w:val="28"/>
          <w:szCs w:val="28"/>
        </w:rPr>
        <w:t>к</w:t>
      </w:r>
      <w:r w:rsidRPr="0068153A">
        <w:rPr>
          <w:sz w:val="28"/>
          <w:szCs w:val="28"/>
        </w:rPr>
        <w:t>омиссии от каждой из сторон социального партнерства.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10.</w:t>
      </w:r>
      <w:r>
        <w:rPr>
          <w:sz w:val="28"/>
          <w:szCs w:val="28"/>
        </w:rPr>
        <w:t> </w:t>
      </w:r>
      <w:r w:rsidRPr="0068153A">
        <w:rPr>
          <w:sz w:val="28"/>
          <w:szCs w:val="28"/>
        </w:rPr>
        <w:t>Решение по всем вопросам, рассматриваемым комиссией, считается принятым, если за него проголосовало не менее двух третей членов комиссии от каждой из сторон.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11.</w:t>
      </w:r>
      <w:r>
        <w:rPr>
          <w:sz w:val="28"/>
          <w:szCs w:val="28"/>
        </w:rPr>
        <w:t> </w:t>
      </w:r>
      <w:r w:rsidRPr="0068153A">
        <w:rPr>
          <w:sz w:val="28"/>
          <w:szCs w:val="28"/>
        </w:rPr>
        <w:t>Координатор комиссии назначается с учетом предложений сторон комиссии.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Координатор комиссии организует ее деятельность совместно с координаторами сторон, избираемыми каждой из сторон самостоятельно.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12. Координатор комиссии регулярно информирует: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Правительство Ростовской области</w:t>
      </w:r>
      <w:r>
        <w:rPr>
          <w:sz w:val="28"/>
          <w:szCs w:val="28"/>
        </w:rPr>
        <w:t xml:space="preserve"> –</w:t>
      </w:r>
      <w:r w:rsidRPr="0068153A">
        <w:rPr>
          <w:sz w:val="28"/>
          <w:szCs w:val="28"/>
        </w:rPr>
        <w:t xml:space="preserve"> о деятельности комиссии;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–</w:t>
      </w:r>
      <w:r w:rsidRPr="0068153A">
        <w:rPr>
          <w:sz w:val="28"/>
          <w:szCs w:val="28"/>
        </w:rPr>
        <w:t xml:space="preserve"> о деятельности Правительства Ростовской области, принимаемых мерах по решению социально-экономических вопросов.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13. Координатор комиссии: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утверждает по представлению комиссии план работы;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обеспечивает взаимодействие и достижение согласия сторон при выработке совместных решений и их реализации;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утверждает по представлению сторон персональный состав рабочих групп и их руководителей;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приглашает в случае необходимости для участия в работе комиссии представителей органов исполнительной власти, объединений профессиональных союзов и объединений работодателей, не входящих в состав комиссии.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14.</w:t>
      </w:r>
      <w:r>
        <w:rPr>
          <w:sz w:val="28"/>
          <w:szCs w:val="28"/>
        </w:rPr>
        <w:t> </w:t>
      </w:r>
      <w:r w:rsidRPr="0068153A">
        <w:rPr>
          <w:sz w:val="28"/>
          <w:szCs w:val="28"/>
        </w:rPr>
        <w:t>Координатор комиссии не вмешивается в оперативную деятельность сторон, входящих в комиссию, и не принимает участия в голосовании.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15.</w:t>
      </w:r>
      <w:r>
        <w:rPr>
          <w:sz w:val="28"/>
          <w:szCs w:val="28"/>
        </w:rPr>
        <w:t> </w:t>
      </w:r>
      <w:r w:rsidRPr="0068153A">
        <w:rPr>
          <w:sz w:val="28"/>
          <w:szCs w:val="28"/>
        </w:rPr>
        <w:t>Член</w:t>
      </w:r>
      <w:r>
        <w:rPr>
          <w:sz w:val="28"/>
          <w:szCs w:val="28"/>
        </w:rPr>
        <w:t>ы</w:t>
      </w:r>
      <w:r w:rsidRPr="0068153A">
        <w:rPr>
          <w:sz w:val="28"/>
          <w:szCs w:val="28"/>
        </w:rPr>
        <w:t xml:space="preserve"> комиссии в своей деятельности </w:t>
      </w:r>
      <w:r>
        <w:rPr>
          <w:sz w:val="28"/>
          <w:szCs w:val="28"/>
        </w:rPr>
        <w:t>руководствую</w:t>
      </w:r>
      <w:r w:rsidRPr="0068153A">
        <w:rPr>
          <w:sz w:val="28"/>
          <w:szCs w:val="28"/>
        </w:rPr>
        <w:t xml:space="preserve">тся федеральными законами, иными нормативными правовыми актами Российской Федерации, международными нормами, действующими на территории Российской Федерации, областными правовыми актами Ростовской области и настоящим </w:t>
      </w:r>
      <w:r>
        <w:rPr>
          <w:sz w:val="28"/>
          <w:szCs w:val="28"/>
        </w:rPr>
        <w:t>П</w:t>
      </w:r>
      <w:r w:rsidRPr="0068153A">
        <w:rPr>
          <w:sz w:val="28"/>
          <w:szCs w:val="28"/>
        </w:rPr>
        <w:t>оложением.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16. Член</w:t>
      </w:r>
      <w:r>
        <w:rPr>
          <w:sz w:val="28"/>
          <w:szCs w:val="28"/>
        </w:rPr>
        <w:t>ы</w:t>
      </w:r>
      <w:r w:rsidRPr="0068153A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имею</w:t>
      </w:r>
      <w:r w:rsidRPr="0068153A">
        <w:rPr>
          <w:sz w:val="28"/>
          <w:szCs w:val="28"/>
        </w:rPr>
        <w:t>т право: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в соответствии с поручением комиссии (Координационного совета, рабочей группы) обращаться в органы исполнительной власти, профессиональные союзы, объединения работодателей, а также в объединения, предприятия, учреждения и организации, расположенные на территории Ростовской области, независимо от их организационно-правовых форм, по вопросам, входящим в компетенцию комиссии, и получать письменный ответ по существу поставленных вопросов в сроки, установленные законодательством Российской Федерации;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знакомиться с соответствующими нормативными, информационными и справочными материалами.</w:t>
      </w:r>
    </w:p>
    <w:p w:rsidR="00492ACF" w:rsidRDefault="00492ACF" w:rsidP="00C85B14">
      <w:pPr>
        <w:rPr>
          <w:sz w:val="28"/>
          <w:szCs w:val="28"/>
        </w:rPr>
      </w:pPr>
    </w:p>
    <w:p w:rsidR="00492ACF" w:rsidRPr="0068153A" w:rsidRDefault="00492ACF" w:rsidP="00C85B14">
      <w:pPr>
        <w:rPr>
          <w:sz w:val="28"/>
          <w:szCs w:val="28"/>
        </w:rPr>
      </w:pPr>
    </w:p>
    <w:p w:rsidR="00492ACF" w:rsidRDefault="00492ACF" w:rsidP="00C85B14">
      <w:pPr>
        <w:rPr>
          <w:sz w:val="28"/>
          <w:szCs w:val="28"/>
        </w:rPr>
      </w:pPr>
    </w:p>
    <w:p w:rsidR="00492ACF" w:rsidRDefault="00492ACF" w:rsidP="00C85B14">
      <w:pPr>
        <w:ind w:right="5499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492ACF" w:rsidRDefault="00492ACF" w:rsidP="00C85B14">
      <w:pPr>
        <w:rPr>
          <w:sz w:val="28"/>
          <w:szCs w:val="28"/>
        </w:rPr>
      </w:pPr>
      <w:r>
        <w:rPr>
          <w:sz w:val="28"/>
          <w:szCs w:val="28"/>
        </w:rPr>
        <w:t>Правительства Ростовской области</w:t>
      </w:r>
      <w:r w:rsidRPr="00840A9C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М.В. Фишкин</w:t>
      </w:r>
    </w:p>
    <w:p w:rsidR="00492ACF" w:rsidRPr="0068153A" w:rsidRDefault="00492ACF" w:rsidP="00C85B14">
      <w:pPr>
        <w:rPr>
          <w:sz w:val="28"/>
          <w:szCs w:val="28"/>
        </w:rPr>
      </w:pPr>
    </w:p>
    <w:p w:rsidR="00492ACF" w:rsidRPr="0073142F" w:rsidRDefault="00492ACF" w:rsidP="007001F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 w:rsidRPr="0073142F">
        <w:rPr>
          <w:kern w:val="2"/>
          <w:sz w:val="28"/>
          <w:szCs w:val="28"/>
        </w:rPr>
        <w:t>Приложение № 2</w:t>
      </w:r>
    </w:p>
    <w:p w:rsidR="00492ACF" w:rsidRPr="0073142F" w:rsidRDefault="00492ACF" w:rsidP="007001F5">
      <w:pPr>
        <w:widowControl w:val="0"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73142F">
        <w:rPr>
          <w:kern w:val="2"/>
          <w:sz w:val="28"/>
          <w:szCs w:val="28"/>
        </w:rPr>
        <w:t>к постановлению</w:t>
      </w:r>
    </w:p>
    <w:p w:rsidR="00492ACF" w:rsidRPr="0073142F" w:rsidRDefault="00492ACF" w:rsidP="007001F5">
      <w:pPr>
        <w:widowControl w:val="0"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73142F">
        <w:rPr>
          <w:kern w:val="2"/>
          <w:sz w:val="28"/>
          <w:szCs w:val="28"/>
        </w:rPr>
        <w:t>Правительства</w:t>
      </w:r>
    </w:p>
    <w:p w:rsidR="00492ACF" w:rsidRPr="0073142F" w:rsidRDefault="00492ACF" w:rsidP="007001F5">
      <w:pPr>
        <w:widowControl w:val="0"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73142F">
        <w:rPr>
          <w:kern w:val="2"/>
          <w:sz w:val="28"/>
          <w:szCs w:val="28"/>
        </w:rPr>
        <w:t>Ростовской области</w:t>
      </w:r>
    </w:p>
    <w:p w:rsidR="00492ACF" w:rsidRPr="0073142F" w:rsidRDefault="00492ACF" w:rsidP="007001F5">
      <w:pPr>
        <w:widowControl w:val="0"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73142F">
        <w:rPr>
          <w:kern w:val="2"/>
          <w:sz w:val="28"/>
          <w:szCs w:val="28"/>
        </w:rPr>
        <w:t>от 15.12.2011 № 257</w:t>
      </w:r>
    </w:p>
    <w:p w:rsidR="00492ACF" w:rsidRPr="0073142F" w:rsidRDefault="00492ACF" w:rsidP="007001F5">
      <w:pPr>
        <w:widowControl w:val="0"/>
        <w:tabs>
          <w:tab w:val="left" w:pos="709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92ACF" w:rsidRPr="0073142F" w:rsidRDefault="00492ACF" w:rsidP="007001F5">
      <w:pPr>
        <w:widowControl w:val="0"/>
        <w:autoSpaceDE w:val="0"/>
        <w:autoSpaceDN w:val="0"/>
        <w:spacing w:line="223" w:lineRule="auto"/>
        <w:jc w:val="center"/>
        <w:rPr>
          <w:kern w:val="2"/>
          <w:sz w:val="28"/>
          <w:szCs w:val="28"/>
        </w:rPr>
      </w:pPr>
      <w:r w:rsidRPr="0073142F">
        <w:rPr>
          <w:kern w:val="2"/>
          <w:sz w:val="28"/>
          <w:szCs w:val="28"/>
        </w:rPr>
        <w:t>СОСТАВ</w:t>
      </w:r>
    </w:p>
    <w:p w:rsidR="00492ACF" w:rsidRPr="0073142F" w:rsidRDefault="00492ACF" w:rsidP="007001F5">
      <w:pPr>
        <w:widowControl w:val="0"/>
        <w:autoSpaceDE w:val="0"/>
        <w:autoSpaceDN w:val="0"/>
        <w:spacing w:line="223" w:lineRule="auto"/>
        <w:jc w:val="center"/>
        <w:rPr>
          <w:kern w:val="2"/>
          <w:sz w:val="28"/>
          <w:szCs w:val="28"/>
        </w:rPr>
      </w:pPr>
      <w:r w:rsidRPr="0073142F">
        <w:rPr>
          <w:kern w:val="2"/>
          <w:sz w:val="28"/>
          <w:szCs w:val="28"/>
        </w:rPr>
        <w:t>областной трехсторонней комиссии</w:t>
      </w:r>
    </w:p>
    <w:p w:rsidR="00492ACF" w:rsidRPr="0073142F" w:rsidRDefault="00492ACF" w:rsidP="007001F5">
      <w:pPr>
        <w:widowControl w:val="0"/>
        <w:autoSpaceDE w:val="0"/>
        <w:autoSpaceDN w:val="0"/>
        <w:spacing w:line="223" w:lineRule="auto"/>
        <w:jc w:val="center"/>
        <w:rPr>
          <w:kern w:val="2"/>
          <w:sz w:val="28"/>
          <w:szCs w:val="28"/>
        </w:rPr>
      </w:pPr>
      <w:r w:rsidRPr="0073142F">
        <w:rPr>
          <w:kern w:val="2"/>
          <w:sz w:val="28"/>
          <w:szCs w:val="28"/>
        </w:rPr>
        <w:t>по регулированию социально</w:t>
      </w:r>
      <w:r w:rsidRPr="00E63D41">
        <w:rPr>
          <w:kern w:val="2"/>
          <w:sz w:val="28"/>
          <w:szCs w:val="28"/>
        </w:rPr>
        <w:t>-</w:t>
      </w:r>
      <w:r w:rsidRPr="0073142F">
        <w:rPr>
          <w:kern w:val="2"/>
          <w:sz w:val="28"/>
          <w:szCs w:val="28"/>
        </w:rPr>
        <w:t>трудовых отношений</w:t>
      </w:r>
    </w:p>
    <w:p w:rsidR="00492ACF" w:rsidRPr="0073142F" w:rsidRDefault="00492ACF" w:rsidP="007001F5">
      <w:pPr>
        <w:widowControl w:val="0"/>
        <w:autoSpaceDE w:val="0"/>
        <w:autoSpaceDN w:val="0"/>
        <w:spacing w:line="223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6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A0"/>
      </w:tblPr>
      <w:tblGrid>
        <w:gridCol w:w="6"/>
        <w:gridCol w:w="3320"/>
        <w:gridCol w:w="569"/>
        <w:gridCol w:w="5981"/>
      </w:tblGrid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BF1E0E" w:rsidRDefault="00492ACF" w:rsidP="00BF1E0E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BF1E0E">
              <w:rPr>
                <w:kern w:val="2"/>
                <w:sz w:val="28"/>
                <w:szCs w:val="28"/>
              </w:rPr>
              <w:t>Пучков</w:t>
            </w:r>
            <w:r>
              <w:rPr>
                <w:kern w:val="2"/>
                <w:sz w:val="28"/>
                <w:szCs w:val="28"/>
              </w:rPr>
              <w:br/>
            </w:r>
            <w:r w:rsidRPr="00BF1E0E">
              <w:rPr>
                <w:kern w:val="2"/>
                <w:sz w:val="28"/>
                <w:szCs w:val="28"/>
              </w:rPr>
              <w:t>Андрей Владимирович</w:t>
            </w:r>
          </w:p>
          <w:p w:rsidR="00492ACF" w:rsidRPr="0073142F" w:rsidRDefault="00492ACF" w:rsidP="00BF1E0E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BF1E0E">
              <w:rPr>
                <w:kern w:val="2"/>
                <w:sz w:val="28"/>
                <w:szCs w:val="28"/>
              </w:rPr>
              <w:t>заместитель Губернатора Ростовской области, председатель – координатор областной трехсторонней комиссии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Елисеева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>Елена Владимировна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министр труда и социального развития Ростовской области, заместитель председателя комиссии, координатор от Правительства Ростовской области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Акимова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>Наталия Александровна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7001F5">
              <w:rPr>
                <w:kern w:val="2"/>
                <w:sz w:val="28"/>
                <w:szCs w:val="28"/>
                <w:lang w:eastAsia="en-US"/>
              </w:rPr>
              <w:t>главный специалист отдела по вопросам охраны здоровья населения, социального развития, труда и занятости Правительства Ростовской области, ответственный секрет</w:t>
            </w:r>
            <w:bookmarkStart w:id="0" w:name="_GoBack"/>
            <w:bookmarkEnd w:id="0"/>
            <w:r w:rsidRPr="007001F5">
              <w:rPr>
                <w:kern w:val="2"/>
                <w:sz w:val="28"/>
                <w:szCs w:val="28"/>
                <w:lang w:eastAsia="en-US"/>
              </w:rPr>
              <w:t>арь областной трехсторонней комиссии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165127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165127">
              <w:rPr>
                <w:kern w:val="2"/>
                <w:sz w:val="28"/>
                <w:szCs w:val="28"/>
              </w:rPr>
              <w:t>Багрянова</w:t>
            </w:r>
            <w:r w:rsidRPr="00165127">
              <w:rPr>
                <w:kern w:val="2"/>
                <w:sz w:val="28"/>
                <w:szCs w:val="28"/>
              </w:rPr>
              <w:br/>
              <w:t>Наталья Васильевна</w:t>
            </w:r>
          </w:p>
        </w:tc>
        <w:tc>
          <w:tcPr>
            <w:tcW w:w="288" w:type="pct"/>
            <w:noWrap/>
          </w:tcPr>
          <w:p w:rsidR="00492ACF" w:rsidRPr="00165127" w:rsidRDefault="00492ACF" w:rsidP="0016512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3D101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165127" w:rsidRDefault="00492ACF" w:rsidP="0016512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65127">
              <w:rPr>
                <w:kern w:val="2"/>
                <w:sz w:val="28"/>
                <w:szCs w:val="28"/>
              </w:rPr>
              <w:t>заместитель директора департамента потребительского рынка Ростовской области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165127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165127">
              <w:rPr>
                <w:kern w:val="2"/>
                <w:sz w:val="28"/>
                <w:szCs w:val="28"/>
              </w:rPr>
              <w:t>Вифлянцев</w:t>
            </w:r>
            <w:r w:rsidRPr="00165127">
              <w:rPr>
                <w:kern w:val="2"/>
                <w:sz w:val="28"/>
                <w:szCs w:val="28"/>
              </w:rPr>
              <w:br/>
              <w:t>Сергей Алексеевич</w:t>
            </w:r>
          </w:p>
        </w:tc>
        <w:tc>
          <w:tcPr>
            <w:tcW w:w="288" w:type="pct"/>
            <w:noWrap/>
          </w:tcPr>
          <w:p w:rsidR="00492ACF" w:rsidRPr="00165127" w:rsidRDefault="00492ACF" w:rsidP="0016512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3D101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165127" w:rsidRDefault="00492ACF" w:rsidP="0016512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65127">
              <w:rPr>
                <w:kern w:val="2"/>
                <w:sz w:val="28"/>
                <w:szCs w:val="28"/>
              </w:rPr>
              <w:t>заместителя министра строительства, архитектуры и территориального развития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165127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165127">
              <w:rPr>
                <w:kern w:val="2"/>
                <w:sz w:val="28"/>
                <w:szCs w:val="28"/>
              </w:rPr>
              <w:t>Гойда</w:t>
            </w:r>
            <w:r w:rsidRPr="00165127">
              <w:rPr>
                <w:kern w:val="2"/>
                <w:sz w:val="28"/>
                <w:szCs w:val="28"/>
              </w:rPr>
              <w:br/>
              <w:t>Василий Леонидович</w:t>
            </w:r>
          </w:p>
        </w:tc>
        <w:tc>
          <w:tcPr>
            <w:tcW w:w="288" w:type="pct"/>
            <w:noWrap/>
          </w:tcPr>
          <w:p w:rsidR="00492ACF" w:rsidRPr="00165127" w:rsidRDefault="00492ACF" w:rsidP="0016512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3D101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165127" w:rsidRDefault="00492ACF" w:rsidP="0016512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65127">
              <w:rPr>
                <w:kern w:val="2"/>
                <w:sz w:val="28"/>
                <w:szCs w:val="28"/>
              </w:rPr>
              <w:t>первый заместитель министра транспорта Ростовской области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Григорян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>Сергей Рафаэльевич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начальник управления государственной службы занятости населения Ростовской области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Кобзев</w:t>
            </w:r>
            <w:r>
              <w:rPr>
                <w:kern w:val="2"/>
                <w:sz w:val="28"/>
                <w:szCs w:val="28"/>
              </w:rPr>
              <w:br/>
            </w:r>
            <w:r w:rsidRPr="007001F5">
              <w:rPr>
                <w:kern w:val="2"/>
                <w:sz w:val="28"/>
                <w:szCs w:val="28"/>
                <w:lang w:eastAsia="en-US"/>
              </w:rPr>
              <w:t>Юрий Викторович</w:t>
            </w:r>
          </w:p>
        </w:tc>
        <w:tc>
          <w:tcPr>
            <w:tcW w:w="288" w:type="pct"/>
            <w:noWrap/>
          </w:tcPr>
          <w:p w:rsidR="00492ACF" w:rsidRPr="002626BB" w:rsidRDefault="00492ACF" w:rsidP="00A87B89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7001F5">
              <w:rPr>
                <w:kern w:val="2"/>
                <w:sz w:val="28"/>
                <w:szCs w:val="28"/>
                <w:lang w:eastAsia="en-US"/>
              </w:rPr>
              <w:t>министр здравоохранения Ростовской области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Конченко</w:t>
            </w:r>
            <w:r>
              <w:rPr>
                <w:kern w:val="2"/>
                <w:sz w:val="28"/>
                <w:szCs w:val="28"/>
              </w:rPr>
              <w:br/>
            </w:r>
            <w:r w:rsidRPr="007001F5">
              <w:rPr>
                <w:kern w:val="2"/>
                <w:sz w:val="28"/>
                <w:szCs w:val="28"/>
                <w:lang w:eastAsia="en-US"/>
              </w:rPr>
              <w:t>Анатолий Владимирович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заместитель руководителя Управления Федеральной службы по надзору в сфере защиты прав потребителей и благополучия человека по Ростовской области (по</w:t>
            </w:r>
            <w:r>
              <w:rPr>
                <w:kern w:val="2"/>
                <w:sz w:val="28"/>
                <w:szCs w:val="28"/>
              </w:rPr>
              <w:t> </w:t>
            </w:r>
            <w:r w:rsidRPr="0073142F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23" w:lineRule="auto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Михалев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>Сергей Александрович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первый заместитель Председателя Законодательного Собрания Ростовской области</w:t>
            </w:r>
            <w:r>
              <w:rPr>
                <w:kern w:val="2"/>
                <w:sz w:val="28"/>
                <w:szCs w:val="28"/>
                <w:lang w:val="en-US"/>
              </w:rPr>
              <w:t> </w:t>
            </w:r>
            <w:r w:rsidRPr="0073142F">
              <w:rPr>
                <w:kern w:val="2"/>
                <w:sz w:val="28"/>
                <w:szCs w:val="28"/>
              </w:rPr>
              <w:t>–</w:t>
            </w:r>
            <w:r>
              <w:rPr>
                <w:kern w:val="2"/>
                <w:sz w:val="28"/>
                <w:szCs w:val="28"/>
                <w:lang w:val="en-US"/>
              </w:rPr>
              <w:t> </w:t>
            </w:r>
            <w:r w:rsidRPr="0073142F">
              <w:rPr>
                <w:kern w:val="2"/>
                <w:sz w:val="28"/>
                <w:szCs w:val="28"/>
              </w:rPr>
              <w:t>председатель комитета по социальной политике, труду, здравоохранению и межпарламентскому сотрудничеству (по</w:t>
            </w:r>
            <w:r>
              <w:rPr>
                <w:kern w:val="2"/>
                <w:sz w:val="28"/>
                <w:szCs w:val="28"/>
              </w:rPr>
              <w:t> </w:t>
            </w:r>
            <w:r w:rsidRPr="0073142F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Рачаловский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>Константин Николаевич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министр сельского хозяйства и продовольствия Ростовской области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 xml:space="preserve">Савельев </w:t>
            </w:r>
            <w:r>
              <w:rPr>
                <w:kern w:val="2"/>
                <w:sz w:val="28"/>
                <w:szCs w:val="28"/>
              </w:rPr>
              <w:br/>
            </w:r>
            <w:r w:rsidRPr="007001F5">
              <w:rPr>
                <w:kern w:val="2"/>
                <w:sz w:val="28"/>
                <w:szCs w:val="28"/>
                <w:lang w:eastAsia="en-US"/>
              </w:rPr>
              <w:t>Андрей Викторович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7001F5">
              <w:rPr>
                <w:kern w:val="2"/>
                <w:sz w:val="28"/>
                <w:szCs w:val="28"/>
                <w:lang w:eastAsia="en-US"/>
              </w:rPr>
              <w:t>министр промышленности и энергетики Ростовской области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165127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165127">
              <w:rPr>
                <w:kern w:val="2"/>
                <w:sz w:val="28"/>
                <w:szCs w:val="28"/>
              </w:rPr>
              <w:t>Сизиков</w:t>
            </w:r>
            <w:r w:rsidRPr="00165127">
              <w:rPr>
                <w:kern w:val="2"/>
                <w:sz w:val="28"/>
                <w:szCs w:val="28"/>
              </w:rPr>
              <w:br/>
              <w:t>Сергей Валентинович</w:t>
            </w:r>
          </w:p>
        </w:tc>
        <w:tc>
          <w:tcPr>
            <w:tcW w:w="288" w:type="pct"/>
            <w:noWrap/>
          </w:tcPr>
          <w:p w:rsidR="00492ACF" w:rsidRPr="00165127" w:rsidRDefault="00492ACF" w:rsidP="0016512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3D101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165127" w:rsidRDefault="00492ACF" w:rsidP="0016512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65127">
              <w:rPr>
                <w:kern w:val="2"/>
                <w:sz w:val="28"/>
                <w:szCs w:val="28"/>
              </w:rPr>
              <w:t>министр жилищно-коммунального хозяйства Ростовской области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165127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165127">
              <w:rPr>
                <w:kern w:val="2"/>
                <w:sz w:val="28"/>
                <w:szCs w:val="28"/>
              </w:rPr>
              <w:t>Соболева</w:t>
            </w:r>
            <w:r w:rsidRPr="00165127">
              <w:rPr>
                <w:kern w:val="2"/>
                <w:sz w:val="28"/>
                <w:szCs w:val="28"/>
              </w:rPr>
              <w:br/>
              <w:t>Екатерина Юрьевна</w:t>
            </w:r>
          </w:p>
        </w:tc>
        <w:tc>
          <w:tcPr>
            <w:tcW w:w="288" w:type="pct"/>
            <w:noWrap/>
          </w:tcPr>
          <w:p w:rsidR="00492ACF" w:rsidRPr="00165127" w:rsidRDefault="00492ACF" w:rsidP="0016512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3D101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165127" w:rsidRDefault="00492ACF" w:rsidP="0016512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65127">
              <w:rPr>
                <w:kern w:val="2"/>
                <w:sz w:val="28"/>
                <w:szCs w:val="28"/>
              </w:rPr>
              <w:t>заместитель руководителя Государственной инспекции труда – заместитель главного государственного инспектора труда в Ростовской области (по согласованию)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165127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165127">
              <w:rPr>
                <w:kern w:val="2"/>
                <w:sz w:val="28"/>
                <w:szCs w:val="28"/>
              </w:rPr>
              <w:t>Фатеев</w:t>
            </w:r>
            <w:r w:rsidRPr="00165127">
              <w:rPr>
                <w:kern w:val="2"/>
                <w:sz w:val="28"/>
                <w:szCs w:val="28"/>
              </w:rPr>
              <w:br/>
              <w:t>Андрей Евгеньевич</w:t>
            </w:r>
          </w:p>
        </w:tc>
        <w:tc>
          <w:tcPr>
            <w:tcW w:w="288" w:type="pct"/>
            <w:noWrap/>
          </w:tcPr>
          <w:p w:rsidR="00492ACF" w:rsidRPr="00165127" w:rsidRDefault="00492ACF" w:rsidP="0016512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3D101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165127" w:rsidRDefault="00492ACF" w:rsidP="0016512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65127">
              <w:rPr>
                <w:kern w:val="2"/>
                <w:sz w:val="28"/>
                <w:szCs w:val="28"/>
              </w:rPr>
              <w:t>министр общего и профессионального образования Ростовской области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Федотова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>Лилия Вадимовна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заместитель Губернатора Ростовской области – министр финансов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Харахашян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>Андрей Анатольевич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заместитель министра труда и социального развития Ростовской области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165127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165127">
              <w:rPr>
                <w:kern w:val="2"/>
                <w:sz w:val="28"/>
                <w:szCs w:val="28"/>
              </w:rPr>
              <w:t>Шеховцов</w:t>
            </w:r>
            <w:r w:rsidRPr="00165127">
              <w:rPr>
                <w:kern w:val="2"/>
                <w:sz w:val="28"/>
                <w:szCs w:val="28"/>
              </w:rPr>
              <w:br/>
              <w:t>Роман Викторович</w:t>
            </w:r>
          </w:p>
        </w:tc>
        <w:tc>
          <w:tcPr>
            <w:tcW w:w="288" w:type="pct"/>
            <w:noWrap/>
          </w:tcPr>
          <w:p w:rsidR="00492ACF" w:rsidRPr="00165127" w:rsidRDefault="00492ACF" w:rsidP="0016512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3D101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165127" w:rsidRDefault="00492ACF" w:rsidP="0016512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65127">
              <w:rPr>
                <w:kern w:val="2"/>
                <w:sz w:val="28"/>
                <w:szCs w:val="28"/>
              </w:rPr>
              <w:t>заместитель министра экономического развития Ростовской области</w:t>
            </w:r>
          </w:p>
        </w:tc>
      </w:tr>
      <w:tr w:rsidR="00492ACF" w:rsidRPr="0073142F">
        <w:trPr>
          <w:cantSplit/>
        </w:trPr>
        <w:tc>
          <w:tcPr>
            <w:tcW w:w="5000" w:type="pct"/>
            <w:gridSpan w:val="4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от Союза Организаций Профсоюзов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>«Федерация Профсоюзов Ростовской Области»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Авдеев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>Юрий Георгиевич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 xml:space="preserve">председатель Ростовской областной организации Общественной организации – Общероссийский профессиональный союз </w:t>
            </w:r>
            <w:r w:rsidRPr="002626BB">
              <w:rPr>
                <w:spacing w:val="-4"/>
                <w:kern w:val="2"/>
                <w:sz w:val="28"/>
                <w:szCs w:val="28"/>
              </w:rPr>
              <w:t>работников жизнеобеспечения (по согласованию)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Анучкин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>Сергей Иванович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председатель Ростовской областной организации горно-металлургического профсоюза России (по согласованию)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Борцов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>Олег Сергеевич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председатель Ростовской областной организации Профсоюза работников здравоохранения Российской Федерации (по согласованию)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Гайворонский</w:t>
            </w:r>
            <w:r>
              <w:rPr>
                <w:kern w:val="2"/>
                <w:sz w:val="28"/>
                <w:szCs w:val="28"/>
              </w:rPr>
              <w:br/>
            </w:r>
            <w:r w:rsidRPr="007001F5">
              <w:rPr>
                <w:kern w:val="2"/>
                <w:sz w:val="28"/>
                <w:szCs w:val="28"/>
                <w:lang w:eastAsia="en-US"/>
              </w:rPr>
              <w:t>Владимир Геннадьевич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7001F5">
              <w:rPr>
                <w:kern w:val="2"/>
                <w:sz w:val="28"/>
                <w:szCs w:val="28"/>
                <w:lang w:eastAsia="en-US"/>
              </w:rPr>
              <w:t xml:space="preserve">председатель </w:t>
            </w:r>
            <w:r w:rsidRPr="007001F5">
              <w:rPr>
                <w:snapToGrid w:val="0"/>
                <w:kern w:val="2"/>
                <w:sz w:val="28"/>
                <w:szCs w:val="28"/>
                <w:lang w:eastAsia="en-US"/>
              </w:rPr>
              <w:t>Ростовской областной организации Профсоюза работников народного образования и науки Российской Федерации</w:t>
            </w:r>
            <w:r>
              <w:rPr>
                <w:snapToGrid w:val="0"/>
                <w:kern w:val="2"/>
                <w:sz w:val="28"/>
                <w:szCs w:val="28"/>
                <w:lang w:eastAsia="en-US"/>
              </w:rPr>
              <w:t xml:space="preserve"> </w:t>
            </w:r>
            <w:r w:rsidRPr="007001F5">
              <w:rPr>
                <w:snapToGrid w:val="0"/>
                <w:kern w:val="2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Данилов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>Владимир Николаевич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председатель Ростовского регионального отделения Российского профессионального союза работников культуры (по согласованию)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Кулиш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>Юрий Анатольевич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2A7B7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председатель Ростовской областной организации Общественной организации «Всероссийский Электропрофсоюз» (по согласованию)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Машкин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>Алексей Иванович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председатель Ростовской областной профсоюзной организации работников связи России (по согласованию)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Михайловская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>Людмила Александровна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7001F5">
              <w:rPr>
                <w:kern w:val="2"/>
                <w:sz w:val="28"/>
                <w:szCs w:val="28"/>
                <w:lang w:eastAsia="en-US"/>
              </w:rPr>
              <w:t>председатель Ростовской областной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7001F5">
              <w:rPr>
                <w:kern w:val="2"/>
                <w:sz w:val="28"/>
                <w:szCs w:val="28"/>
                <w:lang w:eastAsia="en-US"/>
              </w:rPr>
              <w:t>организации Российского профессионального союза работников промышленности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7001F5">
              <w:rPr>
                <w:kern w:val="2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33" w:lineRule="auto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Овчинников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>Виктор Васильевич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 xml:space="preserve">председатель Южной территориальной профсоюзной общественной организации «Российского профессионального союза трудящихся авиационной промышленности» </w:t>
            </w:r>
            <w:r w:rsidRPr="007001F5">
              <w:rPr>
                <w:kern w:val="2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Павлятенко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>Светлана Николаевна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председатель Ростовской территориальной организации Общероссийского профсоюза работников автомобильного транспорта и дорожного хозяйства (по согласованию)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Пружина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 xml:space="preserve">Михаил Васильевич 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7001F5">
              <w:rPr>
                <w:kern w:val="2"/>
                <w:sz w:val="28"/>
                <w:szCs w:val="28"/>
                <w:lang w:eastAsia="en-US"/>
              </w:rPr>
              <w:t>председатель Общественной организации – Дорожной территориальной организации Российского профсоюза железнодорожников и транспортных строителей на Северо-Кавказской железной дороге (по согласованию)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Самохлебов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>Вадим Вячеславович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председатель Ростовской областной организации профсоюза работников торговли, общественного питания, организаций и предприятий производственно-коммерческой деятельности (по согласованию)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Хабаров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>Валерий Михайлович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 xml:space="preserve">председатель Ростовской областной организации Профсоюза работников агропромышленного комплекса Российской Федерации </w:t>
            </w:r>
            <w:r w:rsidRPr="007001F5">
              <w:rPr>
                <w:kern w:val="2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Щербаченко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>Татьяна Владимировна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председатель Ростовской областной территориальной организации Общероссийского профессионального союза работников государственных учреждений и общественного обслуживания Российской Федерации (по согласованию)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Юрин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>Евгений Алексеевич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заместитель председателя Союза Организаций Профсоюзов «Федерация Профсоюзов Ростовской Области», координатор от</w:t>
            </w:r>
            <w:r>
              <w:rPr>
                <w:kern w:val="2"/>
                <w:sz w:val="28"/>
                <w:szCs w:val="28"/>
              </w:rPr>
              <w:t> </w:t>
            </w:r>
            <w:r w:rsidRPr="0073142F">
              <w:rPr>
                <w:kern w:val="2"/>
                <w:sz w:val="28"/>
                <w:szCs w:val="28"/>
              </w:rPr>
              <w:t>профсоюзов (по согласованию)</w:t>
            </w:r>
          </w:p>
        </w:tc>
      </w:tr>
      <w:tr w:rsidR="00492ACF" w:rsidRPr="0073142F">
        <w:trPr>
          <w:cantSplit/>
        </w:trPr>
        <w:tc>
          <w:tcPr>
            <w:tcW w:w="5000" w:type="pct"/>
            <w:gridSpan w:val="4"/>
            <w:noWrap/>
          </w:tcPr>
          <w:p w:rsidR="00492ACF" w:rsidRPr="0073142F" w:rsidRDefault="00492ACF" w:rsidP="002A7B7B">
            <w:pPr>
              <w:keepNext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от Союза работодателей Ростовской области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2A7B7B">
            <w:pPr>
              <w:keepNext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Билан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>Сергей Иванович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управляющий директор публичного акционерного общества «Таганрогский металлургический завод», член президиума правления Союза работодателей Ростовской области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3142F">
              <w:rPr>
                <w:kern w:val="2"/>
                <w:sz w:val="28"/>
                <w:szCs w:val="28"/>
              </w:rPr>
              <w:t>(по согласованию)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Блатман</w:t>
            </w:r>
            <w:r>
              <w:rPr>
                <w:kern w:val="2"/>
                <w:sz w:val="28"/>
                <w:szCs w:val="28"/>
              </w:rPr>
              <w:br/>
            </w:r>
            <w:r w:rsidRPr="007001F5">
              <w:rPr>
                <w:kern w:val="2"/>
                <w:sz w:val="28"/>
                <w:szCs w:val="28"/>
                <w:lang w:eastAsia="en-US"/>
              </w:rPr>
              <w:t>Самсон Геннадьевич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председатель объединения работодателей «Совет директоров предприятий г. Шахты», член правления Союза работодателей Ростовской области» (по согласованию)</w:t>
            </w:r>
          </w:p>
        </w:tc>
      </w:tr>
      <w:tr w:rsidR="00492ACF" w:rsidRPr="0073142F">
        <w:trPr>
          <w:cantSplit/>
        </w:trPr>
        <w:tc>
          <w:tcPr>
            <w:tcW w:w="1682" w:type="pct"/>
            <w:gridSpan w:val="2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Бондаренко</w:t>
            </w:r>
            <w:r>
              <w:rPr>
                <w:kern w:val="2"/>
                <w:sz w:val="28"/>
                <w:szCs w:val="28"/>
              </w:rPr>
              <w:br/>
            </w:r>
            <w:r w:rsidRPr="007001F5">
              <w:rPr>
                <w:kern w:val="2"/>
                <w:sz w:val="28"/>
                <w:szCs w:val="28"/>
                <w:lang w:eastAsia="en-US"/>
              </w:rPr>
              <w:t>Сергей Леонидович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председатель ассоциации работодателей «Совет директоров предприятий и организаций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3142F">
              <w:rPr>
                <w:kern w:val="2"/>
                <w:sz w:val="28"/>
                <w:szCs w:val="28"/>
              </w:rPr>
              <w:t>г.</w:t>
            </w:r>
            <w:r>
              <w:rPr>
                <w:kern w:val="2"/>
                <w:sz w:val="28"/>
                <w:szCs w:val="28"/>
              </w:rPr>
              <w:t> </w:t>
            </w:r>
            <w:r w:rsidRPr="0073142F">
              <w:rPr>
                <w:kern w:val="2"/>
                <w:sz w:val="28"/>
                <w:szCs w:val="28"/>
              </w:rPr>
              <w:t xml:space="preserve">Ростова-на-Дону», член президиума правления Союза работодателей Ростовской области </w:t>
            </w:r>
            <w:r w:rsidRPr="007001F5">
              <w:rPr>
                <w:kern w:val="2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492ACF" w:rsidRPr="0073142F">
        <w:trPr>
          <w:gridBefore w:val="1"/>
          <w:cantSplit/>
        </w:trPr>
        <w:tc>
          <w:tcPr>
            <w:tcW w:w="1682" w:type="pct"/>
            <w:noWrap/>
          </w:tcPr>
          <w:p w:rsidR="00492ACF" w:rsidRPr="002A7B7B" w:rsidRDefault="00492ACF" w:rsidP="002A7B7B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2A7B7B">
              <w:rPr>
                <w:kern w:val="2"/>
                <w:sz w:val="28"/>
                <w:szCs w:val="28"/>
              </w:rPr>
              <w:t>Гершман</w:t>
            </w:r>
            <w:r w:rsidRPr="002A7B7B">
              <w:rPr>
                <w:kern w:val="2"/>
                <w:sz w:val="28"/>
                <w:szCs w:val="28"/>
              </w:rPr>
              <w:br/>
              <w:t>Аркадий Лазаревич</w:t>
            </w:r>
          </w:p>
        </w:tc>
        <w:tc>
          <w:tcPr>
            <w:tcW w:w="288" w:type="pct"/>
            <w:noWrap/>
          </w:tcPr>
          <w:p w:rsidR="00492ACF" w:rsidRPr="002A7B7B" w:rsidRDefault="00492ACF" w:rsidP="002A7B7B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2A7B7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165127" w:rsidRDefault="00492ACF" w:rsidP="002A7B7B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2A7B7B">
              <w:rPr>
                <w:kern w:val="2"/>
                <w:sz w:val="28"/>
                <w:szCs w:val="28"/>
              </w:rPr>
              <w:t>председатель Ростовского областного отделения «Опора России» (по согласованию)</w:t>
            </w:r>
          </w:p>
        </w:tc>
      </w:tr>
      <w:tr w:rsidR="00492ACF" w:rsidRPr="0073142F">
        <w:trPr>
          <w:gridBefore w:val="1"/>
          <w:cantSplit/>
        </w:trPr>
        <w:tc>
          <w:tcPr>
            <w:tcW w:w="1682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Засько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>Николай Федорович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2A7B7B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председатель сельскохозяйственного кооператива артели имени Дзержинского Азовского района, член правления Союза работодателей Ростовской области» (по</w:t>
            </w:r>
            <w:r>
              <w:rPr>
                <w:kern w:val="2"/>
                <w:sz w:val="28"/>
                <w:szCs w:val="28"/>
              </w:rPr>
              <w:t> </w:t>
            </w:r>
            <w:r w:rsidRPr="0073142F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492ACF" w:rsidRPr="0073142F">
        <w:trPr>
          <w:gridBefore w:val="1"/>
          <w:cantSplit/>
        </w:trPr>
        <w:tc>
          <w:tcPr>
            <w:tcW w:w="1682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Ивакин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>Евгений Константинович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президент совета Ассоциации строителей (работодателей) Дона, член правления Союза работодателей Ростовской области (по согласованию)</w:t>
            </w:r>
          </w:p>
        </w:tc>
      </w:tr>
      <w:tr w:rsidR="00492ACF" w:rsidRPr="0073142F">
        <w:trPr>
          <w:gridBefore w:val="1"/>
          <w:cantSplit/>
        </w:trPr>
        <w:tc>
          <w:tcPr>
            <w:tcW w:w="1682" w:type="pct"/>
            <w:noWrap/>
          </w:tcPr>
          <w:p w:rsidR="00492ACF" w:rsidRPr="002A7B7B" w:rsidRDefault="00492ACF" w:rsidP="002A7B7B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2A7B7B">
              <w:rPr>
                <w:kern w:val="2"/>
                <w:sz w:val="28"/>
                <w:szCs w:val="28"/>
              </w:rPr>
              <w:t>Кривошлыков</w:t>
            </w:r>
            <w:r w:rsidRPr="002A7B7B">
              <w:rPr>
                <w:kern w:val="2"/>
                <w:sz w:val="28"/>
                <w:szCs w:val="28"/>
              </w:rPr>
              <w:br/>
              <w:t>Николай Иванович</w:t>
            </w:r>
          </w:p>
        </w:tc>
        <w:tc>
          <w:tcPr>
            <w:tcW w:w="288" w:type="pct"/>
            <w:noWrap/>
          </w:tcPr>
          <w:p w:rsidR="00492ACF" w:rsidRPr="002A7B7B" w:rsidRDefault="00492ACF" w:rsidP="002A7B7B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2A7B7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165127" w:rsidRDefault="00492ACF" w:rsidP="002A7B7B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2A7B7B">
              <w:rPr>
                <w:kern w:val="2"/>
                <w:sz w:val="28"/>
                <w:szCs w:val="28"/>
              </w:rPr>
              <w:t>президент Территориального Союза промышленников и предпринимателей г. Волгодонска (по согласованию)</w:t>
            </w:r>
          </w:p>
        </w:tc>
      </w:tr>
      <w:tr w:rsidR="00492ACF" w:rsidRPr="0073142F">
        <w:trPr>
          <w:gridBefore w:val="1"/>
          <w:cantSplit/>
        </w:trPr>
        <w:tc>
          <w:tcPr>
            <w:tcW w:w="1682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Лакунин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>Владимир Юрьевич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президент Союза работодателей Ростовской области, координатор от Союза работодателей Ростовской области (по согласованию)</w:t>
            </w:r>
          </w:p>
        </w:tc>
      </w:tr>
      <w:tr w:rsidR="00492ACF" w:rsidRPr="0073142F">
        <w:trPr>
          <w:gridBefore w:val="1"/>
          <w:cantSplit/>
        </w:trPr>
        <w:tc>
          <w:tcPr>
            <w:tcW w:w="1682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Нетесанов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>Виктор Федорович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вице-президент Союза работодателей Ростовской области (по согласованию)</w:t>
            </w:r>
          </w:p>
        </w:tc>
      </w:tr>
      <w:tr w:rsidR="00492ACF" w:rsidRPr="0073142F">
        <w:trPr>
          <w:gridBefore w:val="1"/>
          <w:cantSplit/>
        </w:trPr>
        <w:tc>
          <w:tcPr>
            <w:tcW w:w="1682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 xml:space="preserve">Новосельцева 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>Лидия Александровна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советник управляющего директора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3142F">
              <w:rPr>
                <w:kern w:val="2"/>
                <w:sz w:val="28"/>
                <w:szCs w:val="28"/>
              </w:rPr>
              <w:t>по взаимодействию с государственными органами власти, общественными организациями и СМИ публичного акционерного общества «Роствертол», член правления Союза работодателей Ростовской области (по согласованию)</w:t>
            </w:r>
          </w:p>
        </w:tc>
      </w:tr>
      <w:tr w:rsidR="00492ACF" w:rsidRPr="0073142F">
        <w:trPr>
          <w:gridBefore w:val="1"/>
          <w:cantSplit/>
        </w:trPr>
        <w:tc>
          <w:tcPr>
            <w:tcW w:w="1682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Подуст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>Сергей Федорович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64756">
              <w:rPr>
                <w:spacing w:val="-4"/>
                <w:kern w:val="2"/>
                <w:sz w:val="28"/>
                <w:szCs w:val="28"/>
              </w:rPr>
              <w:t>председатель Новочеркасского территориального</w:t>
            </w:r>
            <w:r w:rsidRPr="0073142F">
              <w:rPr>
                <w:kern w:val="2"/>
                <w:sz w:val="28"/>
                <w:szCs w:val="28"/>
              </w:rPr>
              <w:t xml:space="preserve"> объединения работодателей «Совет директоров предприятий и предпринимателей города», член президиума правления Союза работодателей Ростовской области (по согласованию)</w:t>
            </w:r>
          </w:p>
        </w:tc>
      </w:tr>
      <w:tr w:rsidR="00492ACF" w:rsidRPr="0073142F">
        <w:trPr>
          <w:gridBefore w:val="1"/>
          <w:cantSplit/>
        </w:trPr>
        <w:tc>
          <w:tcPr>
            <w:tcW w:w="1682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 xml:space="preserve">Поркшеян 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>Хачатур Мелконович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председатель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3142F">
              <w:rPr>
                <w:kern w:val="2"/>
                <w:sz w:val="28"/>
                <w:szCs w:val="28"/>
              </w:rPr>
              <w:t>сельскохозяйственного производственного кооператива – колхоз имени С.Г.</w:t>
            </w:r>
            <w:r>
              <w:rPr>
                <w:kern w:val="2"/>
                <w:sz w:val="28"/>
                <w:szCs w:val="28"/>
              </w:rPr>
              <w:t> </w:t>
            </w:r>
            <w:r w:rsidRPr="0073142F">
              <w:rPr>
                <w:kern w:val="2"/>
                <w:sz w:val="28"/>
                <w:szCs w:val="28"/>
              </w:rPr>
              <w:t>Шаумяна, председатель объединения работодателей Мясниковкого района, член правления Союза работодателей Ростовской области (по согласованию)</w:t>
            </w:r>
          </w:p>
        </w:tc>
      </w:tr>
      <w:tr w:rsidR="00492ACF" w:rsidRPr="0073142F">
        <w:trPr>
          <w:gridBefore w:val="1"/>
          <w:cantSplit/>
        </w:trPr>
        <w:tc>
          <w:tcPr>
            <w:tcW w:w="1682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Присяжнюк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>Николай Иванович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президент Союза «Торгово-промышленная палата Ростовской области», член президиума правления Союза работодателей Ростовской области» (по согласованию)</w:t>
            </w:r>
          </w:p>
        </w:tc>
      </w:tr>
      <w:tr w:rsidR="00492ACF" w:rsidRPr="0073142F">
        <w:trPr>
          <w:gridBefore w:val="1"/>
          <w:cantSplit/>
        </w:trPr>
        <w:tc>
          <w:tcPr>
            <w:tcW w:w="1682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Сичкарев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>Игорь Владимирович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председатель совета некоммерческого партнерства «Совет директоров предприятий и организаций г. Азова», член правления Союза работодателей Ростовской области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3142F">
              <w:rPr>
                <w:kern w:val="2"/>
                <w:sz w:val="28"/>
                <w:szCs w:val="28"/>
              </w:rPr>
              <w:t>(по согласованию)</w:t>
            </w:r>
          </w:p>
        </w:tc>
      </w:tr>
      <w:tr w:rsidR="00492ACF" w:rsidRPr="0073142F">
        <w:trPr>
          <w:gridBefore w:val="1"/>
          <w:cantSplit/>
        </w:trPr>
        <w:tc>
          <w:tcPr>
            <w:tcW w:w="1682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Тарасенко</w:t>
            </w:r>
            <w:r>
              <w:rPr>
                <w:kern w:val="2"/>
                <w:sz w:val="28"/>
                <w:szCs w:val="28"/>
              </w:rPr>
              <w:br/>
            </w:r>
            <w:r w:rsidRPr="0073142F">
              <w:rPr>
                <w:kern w:val="2"/>
                <w:sz w:val="28"/>
                <w:szCs w:val="28"/>
              </w:rPr>
              <w:t>Андрей Николаевич</w:t>
            </w:r>
          </w:p>
        </w:tc>
        <w:tc>
          <w:tcPr>
            <w:tcW w:w="288" w:type="pct"/>
            <w:noWrap/>
          </w:tcPr>
          <w:p w:rsidR="00492ACF" w:rsidRPr="0073142F" w:rsidRDefault="00492ACF" w:rsidP="00A87B8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030" w:type="pct"/>
            <w:noWrap/>
          </w:tcPr>
          <w:p w:rsidR="00492ACF" w:rsidRPr="0073142F" w:rsidRDefault="00492ACF" w:rsidP="00BC6B91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142F">
              <w:rPr>
                <w:kern w:val="2"/>
                <w:sz w:val="28"/>
                <w:szCs w:val="28"/>
              </w:rPr>
              <w:t>заместитель начальника Северо-Кавказской железной дороги – филиала открытого акционерного общества «Российские железные дороги» 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3142F">
              <w:rPr>
                <w:kern w:val="2"/>
                <w:sz w:val="28"/>
                <w:szCs w:val="28"/>
              </w:rPr>
              <w:t>территориальному управлению (по согласованию)</w:t>
            </w:r>
          </w:p>
        </w:tc>
      </w:tr>
    </w:tbl>
    <w:p w:rsidR="00492ACF" w:rsidRDefault="00492ACF" w:rsidP="007001F5">
      <w:pPr>
        <w:rPr>
          <w:kern w:val="2"/>
          <w:sz w:val="28"/>
          <w:szCs w:val="28"/>
        </w:rPr>
      </w:pPr>
    </w:p>
    <w:p w:rsidR="00492ACF" w:rsidRPr="0073142F" w:rsidRDefault="00492ACF" w:rsidP="007001F5">
      <w:pPr>
        <w:rPr>
          <w:kern w:val="2"/>
          <w:sz w:val="28"/>
          <w:szCs w:val="28"/>
        </w:rPr>
      </w:pPr>
    </w:p>
    <w:tbl>
      <w:tblPr>
        <w:tblW w:w="5000" w:type="pct"/>
        <w:tblInd w:w="2" w:type="dxa"/>
        <w:tblLook w:val="00A0"/>
      </w:tblPr>
      <w:tblGrid>
        <w:gridCol w:w="4361"/>
        <w:gridCol w:w="3827"/>
        <w:gridCol w:w="1780"/>
      </w:tblGrid>
      <w:tr w:rsidR="00492ACF" w:rsidRPr="00535EFD">
        <w:trPr>
          <w:trHeight w:val="1851"/>
        </w:trPr>
        <w:tc>
          <w:tcPr>
            <w:tcW w:w="4361" w:type="dxa"/>
          </w:tcPr>
          <w:p w:rsidR="00492ACF" w:rsidRPr="00535EFD" w:rsidRDefault="00492ACF" w:rsidP="00BC6B91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535EFD">
              <w:rPr>
                <w:sz w:val="28"/>
                <w:szCs w:val="28"/>
              </w:rPr>
              <w:t>Заместитель начальника</w:t>
            </w:r>
          </w:p>
          <w:p w:rsidR="00492ACF" w:rsidRPr="00535EFD" w:rsidRDefault="00492ACF" w:rsidP="00BC6B91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535EFD">
              <w:rPr>
                <w:sz w:val="28"/>
                <w:szCs w:val="28"/>
              </w:rPr>
              <w:t>управления документационного</w:t>
            </w:r>
          </w:p>
          <w:p w:rsidR="00492ACF" w:rsidRDefault="00492ACF" w:rsidP="00BC6B91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535EFD">
              <w:rPr>
                <w:sz w:val="28"/>
                <w:szCs w:val="28"/>
              </w:rPr>
              <w:t xml:space="preserve">обеспечения Правительства </w:t>
            </w:r>
          </w:p>
          <w:p w:rsidR="00492ACF" w:rsidRPr="00535EFD" w:rsidRDefault="00492ACF" w:rsidP="00BC6B91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535EFD">
              <w:rPr>
                <w:sz w:val="28"/>
                <w:szCs w:val="28"/>
              </w:rPr>
              <w:t>Ростовской области – начальник</w:t>
            </w:r>
          </w:p>
          <w:p w:rsidR="00492ACF" w:rsidRPr="00535EFD" w:rsidRDefault="00492ACF" w:rsidP="00BC6B91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535EFD">
              <w:rPr>
                <w:sz w:val="28"/>
                <w:szCs w:val="28"/>
              </w:rPr>
              <w:t>отдела нормативных документов</w:t>
            </w:r>
          </w:p>
          <w:p w:rsidR="00492ACF" w:rsidRPr="00535EFD" w:rsidRDefault="00492ACF" w:rsidP="00BC6B91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492ACF" w:rsidRPr="00535EFD" w:rsidRDefault="00492ACF" w:rsidP="00BC6B91">
            <w:pPr>
              <w:jc w:val="center"/>
              <w:rPr>
                <w:sz w:val="28"/>
                <w:szCs w:val="28"/>
              </w:rPr>
            </w:pPr>
          </w:p>
          <w:p w:rsidR="00492ACF" w:rsidRPr="00535EFD" w:rsidRDefault="00492ACF" w:rsidP="00BC6B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492ACF" w:rsidRPr="00535EFD" w:rsidRDefault="00492ACF" w:rsidP="00BC6B91">
            <w:pPr>
              <w:rPr>
                <w:sz w:val="28"/>
                <w:szCs w:val="28"/>
              </w:rPr>
            </w:pPr>
          </w:p>
          <w:p w:rsidR="00492ACF" w:rsidRPr="00535EFD" w:rsidRDefault="00492ACF" w:rsidP="00BC6B91">
            <w:pPr>
              <w:rPr>
                <w:sz w:val="28"/>
                <w:szCs w:val="28"/>
              </w:rPr>
            </w:pPr>
          </w:p>
          <w:p w:rsidR="00492ACF" w:rsidRPr="00535EFD" w:rsidRDefault="00492ACF" w:rsidP="00BC6B91">
            <w:pPr>
              <w:ind w:right="-29"/>
              <w:jc w:val="right"/>
              <w:rPr>
                <w:sz w:val="28"/>
                <w:szCs w:val="28"/>
              </w:rPr>
            </w:pPr>
          </w:p>
          <w:p w:rsidR="00492ACF" w:rsidRPr="00535EFD" w:rsidRDefault="00492ACF" w:rsidP="00BC6B91">
            <w:pPr>
              <w:rPr>
                <w:sz w:val="28"/>
                <w:szCs w:val="28"/>
              </w:rPr>
            </w:pPr>
          </w:p>
          <w:p w:rsidR="00492ACF" w:rsidRPr="00535EFD" w:rsidRDefault="00492ACF" w:rsidP="00BC6B91">
            <w:pPr>
              <w:rPr>
                <w:sz w:val="28"/>
                <w:szCs w:val="28"/>
              </w:rPr>
            </w:pPr>
            <w:r w:rsidRPr="00535EFD">
              <w:rPr>
                <w:sz w:val="28"/>
                <w:szCs w:val="28"/>
              </w:rPr>
              <w:t>В.В. Сечков</w:t>
            </w:r>
          </w:p>
        </w:tc>
      </w:tr>
    </w:tbl>
    <w:p w:rsidR="00492ACF" w:rsidRDefault="00492ACF" w:rsidP="00C85B14">
      <w:pPr>
        <w:rPr>
          <w:sz w:val="28"/>
          <w:szCs w:val="28"/>
        </w:rPr>
      </w:pPr>
    </w:p>
    <w:p w:rsidR="00492ACF" w:rsidRPr="0068153A" w:rsidRDefault="00492ACF" w:rsidP="00C85B14">
      <w:pPr>
        <w:rPr>
          <w:sz w:val="28"/>
          <w:szCs w:val="28"/>
        </w:rPr>
      </w:pPr>
    </w:p>
    <w:p w:rsidR="00492ACF" w:rsidRPr="0068153A" w:rsidRDefault="00492ACF" w:rsidP="00C85B14">
      <w:pPr>
        <w:pageBreakBefore/>
        <w:ind w:left="6237"/>
        <w:jc w:val="center"/>
        <w:rPr>
          <w:sz w:val="28"/>
          <w:szCs w:val="28"/>
        </w:rPr>
      </w:pPr>
      <w:r w:rsidRPr="0068153A">
        <w:rPr>
          <w:sz w:val="28"/>
          <w:szCs w:val="28"/>
        </w:rPr>
        <w:t>Приложение № 3</w:t>
      </w:r>
    </w:p>
    <w:p w:rsidR="00492ACF" w:rsidRPr="0068153A" w:rsidRDefault="00492ACF" w:rsidP="00C85B14">
      <w:pPr>
        <w:ind w:left="6237"/>
        <w:jc w:val="center"/>
        <w:rPr>
          <w:sz w:val="28"/>
          <w:szCs w:val="28"/>
        </w:rPr>
      </w:pPr>
      <w:r w:rsidRPr="0068153A">
        <w:rPr>
          <w:sz w:val="28"/>
          <w:szCs w:val="28"/>
        </w:rPr>
        <w:t>к постановлению Правительства</w:t>
      </w:r>
    </w:p>
    <w:p w:rsidR="00492ACF" w:rsidRPr="0068153A" w:rsidRDefault="00492ACF" w:rsidP="00C85B14">
      <w:pPr>
        <w:ind w:left="6237"/>
        <w:jc w:val="center"/>
        <w:rPr>
          <w:sz w:val="28"/>
          <w:szCs w:val="28"/>
        </w:rPr>
      </w:pPr>
      <w:r w:rsidRPr="0068153A">
        <w:rPr>
          <w:sz w:val="28"/>
          <w:szCs w:val="28"/>
        </w:rPr>
        <w:t>Ростовской области</w:t>
      </w:r>
    </w:p>
    <w:p w:rsidR="00492ACF" w:rsidRPr="00CB785A" w:rsidRDefault="00492ACF" w:rsidP="00C85B14">
      <w:pPr>
        <w:ind w:left="6237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Pr="00CB785A">
        <w:rPr>
          <w:sz w:val="28"/>
          <w:szCs w:val="28"/>
        </w:rPr>
        <w:t>15.12.</w:t>
      </w:r>
      <w:r>
        <w:rPr>
          <w:sz w:val="28"/>
          <w:szCs w:val="28"/>
          <w:lang w:val="en-US"/>
        </w:rPr>
        <w:t>2011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257</w:t>
      </w:r>
    </w:p>
    <w:p w:rsidR="00492ACF" w:rsidRPr="0068153A" w:rsidRDefault="00492ACF" w:rsidP="00C85B14">
      <w:pPr>
        <w:jc w:val="center"/>
        <w:rPr>
          <w:sz w:val="28"/>
          <w:szCs w:val="28"/>
        </w:rPr>
      </w:pPr>
    </w:p>
    <w:p w:rsidR="00492ACF" w:rsidRPr="0068153A" w:rsidRDefault="00492ACF" w:rsidP="00C85B14">
      <w:pPr>
        <w:jc w:val="center"/>
        <w:rPr>
          <w:sz w:val="28"/>
          <w:szCs w:val="28"/>
        </w:rPr>
      </w:pPr>
    </w:p>
    <w:p w:rsidR="00492ACF" w:rsidRPr="0068153A" w:rsidRDefault="00492ACF" w:rsidP="00C85B14">
      <w:pPr>
        <w:jc w:val="center"/>
        <w:rPr>
          <w:sz w:val="28"/>
          <w:szCs w:val="28"/>
        </w:rPr>
      </w:pPr>
    </w:p>
    <w:p w:rsidR="00492ACF" w:rsidRPr="0068153A" w:rsidRDefault="00492ACF" w:rsidP="00C85B14">
      <w:pPr>
        <w:jc w:val="center"/>
        <w:rPr>
          <w:sz w:val="28"/>
          <w:szCs w:val="28"/>
        </w:rPr>
      </w:pPr>
      <w:r w:rsidRPr="0068153A">
        <w:rPr>
          <w:sz w:val="28"/>
          <w:szCs w:val="28"/>
        </w:rPr>
        <w:t>ПЕРЕЧЕНЬ</w:t>
      </w:r>
    </w:p>
    <w:p w:rsidR="00492ACF" w:rsidRPr="0068153A" w:rsidRDefault="00492ACF" w:rsidP="00C85B14">
      <w:pPr>
        <w:jc w:val="center"/>
        <w:rPr>
          <w:sz w:val="28"/>
          <w:szCs w:val="28"/>
        </w:rPr>
      </w:pPr>
      <w:r w:rsidRPr="0068153A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>А</w:t>
      </w:r>
      <w:r w:rsidRPr="0068153A">
        <w:rPr>
          <w:sz w:val="28"/>
          <w:szCs w:val="28"/>
        </w:rPr>
        <w:t>дминистрации Ростовской области,</w:t>
      </w:r>
    </w:p>
    <w:p w:rsidR="00492ACF" w:rsidRPr="0068153A" w:rsidRDefault="00492ACF" w:rsidP="00C85B14">
      <w:pPr>
        <w:jc w:val="center"/>
        <w:rPr>
          <w:sz w:val="28"/>
          <w:szCs w:val="28"/>
        </w:rPr>
      </w:pPr>
      <w:r w:rsidRPr="0068153A">
        <w:rPr>
          <w:sz w:val="28"/>
          <w:szCs w:val="28"/>
        </w:rPr>
        <w:t>признанных утратившими силу</w:t>
      </w:r>
    </w:p>
    <w:p w:rsidR="00492ACF" w:rsidRPr="0068153A" w:rsidRDefault="00492ACF" w:rsidP="00C85B14">
      <w:pPr>
        <w:rPr>
          <w:sz w:val="28"/>
          <w:szCs w:val="28"/>
        </w:rPr>
      </w:pPr>
    </w:p>
    <w:p w:rsidR="00492ACF" w:rsidRPr="0068153A" w:rsidRDefault="00492ACF" w:rsidP="00C85B14">
      <w:pPr>
        <w:rPr>
          <w:sz w:val="28"/>
          <w:szCs w:val="28"/>
        </w:rPr>
      </w:pP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68153A">
        <w:rPr>
          <w:sz w:val="28"/>
          <w:szCs w:val="28"/>
        </w:rPr>
        <w:t>Постановление Главы Администрации Ростовской области от 28.12.1995 №</w:t>
      </w:r>
      <w:r>
        <w:rPr>
          <w:sz w:val="28"/>
          <w:szCs w:val="28"/>
        </w:rPr>
        <w:t> </w:t>
      </w:r>
      <w:r w:rsidRPr="0068153A">
        <w:rPr>
          <w:sz w:val="28"/>
          <w:szCs w:val="28"/>
        </w:rPr>
        <w:t xml:space="preserve">369 «Об утверждении Положения об областной трехсторонней комиссии по регулированию социально-трудовых </w:t>
      </w:r>
      <w:r>
        <w:rPr>
          <w:sz w:val="28"/>
          <w:szCs w:val="28"/>
        </w:rPr>
        <w:t>отношений».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68153A">
        <w:rPr>
          <w:sz w:val="28"/>
          <w:szCs w:val="28"/>
        </w:rPr>
        <w:t>Постановление Главы Администрации Ростовской области от 22.06.1998 №</w:t>
      </w:r>
      <w:r>
        <w:rPr>
          <w:sz w:val="28"/>
          <w:szCs w:val="28"/>
        </w:rPr>
        <w:t> </w:t>
      </w:r>
      <w:r w:rsidRPr="0068153A">
        <w:rPr>
          <w:sz w:val="28"/>
          <w:szCs w:val="28"/>
        </w:rPr>
        <w:t>230 «Об обеспечении реализации соглашения между Администрацией области, Федерацией профсоюзов и объединениями работодателей на 1998</w:t>
      </w:r>
      <w:r>
        <w:rPr>
          <w:sz w:val="28"/>
          <w:szCs w:val="28"/>
        </w:rPr>
        <w:t xml:space="preserve"> –</w:t>
      </w:r>
      <w:r w:rsidRPr="0068153A">
        <w:rPr>
          <w:sz w:val="28"/>
          <w:szCs w:val="28"/>
        </w:rPr>
        <w:t xml:space="preserve">1999 </w:t>
      </w:r>
      <w:r>
        <w:rPr>
          <w:sz w:val="28"/>
          <w:szCs w:val="28"/>
        </w:rPr>
        <w:t>годы».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68153A">
        <w:rPr>
          <w:sz w:val="28"/>
          <w:szCs w:val="28"/>
        </w:rPr>
        <w:t>Пункт 2 постановления Администрации Ростовской области</w:t>
      </w:r>
      <w:r>
        <w:rPr>
          <w:sz w:val="28"/>
          <w:szCs w:val="28"/>
        </w:rPr>
        <w:br/>
      </w:r>
      <w:r w:rsidRPr="0068153A">
        <w:rPr>
          <w:sz w:val="28"/>
          <w:szCs w:val="28"/>
        </w:rPr>
        <w:t>от 07.05.2009 №</w:t>
      </w:r>
      <w:r>
        <w:rPr>
          <w:sz w:val="28"/>
          <w:szCs w:val="28"/>
        </w:rPr>
        <w:t> </w:t>
      </w:r>
      <w:r w:rsidRPr="0068153A">
        <w:rPr>
          <w:sz w:val="28"/>
          <w:szCs w:val="28"/>
        </w:rPr>
        <w:t xml:space="preserve">214 «О внесении изменений в отдельные постановления Главы Администрации Ростовской области и Администрации Ростовской </w:t>
      </w:r>
      <w:r>
        <w:rPr>
          <w:sz w:val="28"/>
          <w:szCs w:val="28"/>
        </w:rPr>
        <w:t>области».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68153A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второй</w:t>
      </w:r>
      <w:r w:rsidRPr="0068153A">
        <w:rPr>
          <w:sz w:val="28"/>
          <w:szCs w:val="28"/>
        </w:rPr>
        <w:t xml:space="preserve"> пункта 1 постановления Администрации Ростовской области</w:t>
      </w:r>
      <w:r>
        <w:rPr>
          <w:sz w:val="28"/>
          <w:szCs w:val="28"/>
        </w:rPr>
        <w:t xml:space="preserve"> </w:t>
      </w:r>
      <w:r w:rsidRPr="0068153A">
        <w:rPr>
          <w:sz w:val="28"/>
          <w:szCs w:val="28"/>
        </w:rPr>
        <w:t>от 26.07.2007 №</w:t>
      </w:r>
      <w:r>
        <w:rPr>
          <w:sz w:val="28"/>
          <w:szCs w:val="28"/>
        </w:rPr>
        <w:t> </w:t>
      </w:r>
      <w:r w:rsidRPr="0068153A">
        <w:rPr>
          <w:sz w:val="28"/>
          <w:szCs w:val="28"/>
        </w:rPr>
        <w:t xml:space="preserve">301 «О внесении изменений в некоторые нормативные правовые акты Администрации Ростовской </w:t>
      </w:r>
      <w:r>
        <w:rPr>
          <w:sz w:val="28"/>
          <w:szCs w:val="28"/>
        </w:rPr>
        <w:t>области.</w:t>
      </w:r>
    </w:p>
    <w:p w:rsidR="00492ACF" w:rsidRPr="0068153A" w:rsidRDefault="00492ACF" w:rsidP="00C85B14">
      <w:pPr>
        <w:ind w:firstLine="709"/>
        <w:jc w:val="both"/>
        <w:rPr>
          <w:sz w:val="28"/>
          <w:szCs w:val="28"/>
        </w:rPr>
      </w:pPr>
      <w:r w:rsidRPr="0068153A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68153A">
        <w:rPr>
          <w:sz w:val="28"/>
          <w:szCs w:val="28"/>
        </w:rPr>
        <w:t>Пункт 3 приложения к постановлению Администрации Ростовской области от 15.02.2011 №</w:t>
      </w:r>
      <w:r>
        <w:rPr>
          <w:sz w:val="28"/>
          <w:szCs w:val="28"/>
        </w:rPr>
        <w:t> </w:t>
      </w:r>
      <w:r w:rsidRPr="0068153A">
        <w:rPr>
          <w:sz w:val="28"/>
          <w:szCs w:val="28"/>
        </w:rPr>
        <w:t xml:space="preserve">62 «Об изменении состава коллегиальных органов Администрации Ростовской </w:t>
      </w:r>
      <w:r>
        <w:rPr>
          <w:sz w:val="28"/>
          <w:szCs w:val="28"/>
        </w:rPr>
        <w:t>области».</w:t>
      </w:r>
    </w:p>
    <w:p w:rsidR="00492ACF" w:rsidRPr="0068153A" w:rsidRDefault="00492ACF" w:rsidP="00C85B14">
      <w:pPr>
        <w:rPr>
          <w:sz w:val="28"/>
          <w:szCs w:val="28"/>
        </w:rPr>
      </w:pPr>
    </w:p>
    <w:p w:rsidR="00492ACF" w:rsidRPr="0068153A" w:rsidRDefault="00492ACF" w:rsidP="00C85B14">
      <w:pPr>
        <w:rPr>
          <w:sz w:val="28"/>
          <w:szCs w:val="28"/>
        </w:rPr>
      </w:pPr>
    </w:p>
    <w:p w:rsidR="00492ACF" w:rsidRPr="0068153A" w:rsidRDefault="00492ACF" w:rsidP="00C85B14">
      <w:pPr>
        <w:rPr>
          <w:sz w:val="28"/>
          <w:szCs w:val="28"/>
        </w:rPr>
      </w:pPr>
    </w:p>
    <w:p w:rsidR="00492ACF" w:rsidRDefault="00492ACF" w:rsidP="00C85B14">
      <w:pPr>
        <w:rPr>
          <w:sz w:val="28"/>
          <w:szCs w:val="28"/>
        </w:rPr>
      </w:pPr>
    </w:p>
    <w:p w:rsidR="00492ACF" w:rsidRDefault="00492ACF" w:rsidP="00C85B14">
      <w:pPr>
        <w:ind w:right="5499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492ACF" w:rsidRDefault="00492ACF" w:rsidP="00C85B14">
      <w:pPr>
        <w:rPr>
          <w:sz w:val="28"/>
          <w:szCs w:val="28"/>
        </w:rPr>
      </w:pPr>
      <w:r>
        <w:rPr>
          <w:sz w:val="28"/>
          <w:szCs w:val="28"/>
        </w:rPr>
        <w:t>Правительства Ростовской области</w:t>
      </w:r>
      <w:r w:rsidRPr="00840A9C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М.В. Фишкин</w:t>
      </w:r>
    </w:p>
    <w:p w:rsidR="00492ACF" w:rsidRPr="0068153A" w:rsidRDefault="00492ACF" w:rsidP="00C85B14"/>
    <w:sectPr w:rsidR="00492ACF" w:rsidRPr="0068153A" w:rsidSect="00875200">
      <w:footerReference w:type="default" r:id="rId6"/>
      <w:pgSz w:w="11907" w:h="16840" w:code="9"/>
      <w:pgMar w:top="993" w:right="851" w:bottom="1418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ACF" w:rsidRDefault="00492ACF">
      <w:r>
        <w:separator/>
      </w:r>
    </w:p>
  </w:endnote>
  <w:endnote w:type="continuationSeparator" w:id="0">
    <w:p w:rsidR="00492ACF" w:rsidRDefault="00492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CF" w:rsidRDefault="00492ACF" w:rsidP="00745AB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492ACF" w:rsidRPr="00BC5743" w:rsidRDefault="00492ACF" w:rsidP="00476F55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ACF" w:rsidRDefault="00492ACF">
      <w:r>
        <w:separator/>
      </w:r>
    </w:p>
  </w:footnote>
  <w:footnote w:type="continuationSeparator" w:id="0">
    <w:p w:rsidR="00492ACF" w:rsidRDefault="00492A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495"/>
    <w:rsid w:val="00043B48"/>
    <w:rsid w:val="000553CB"/>
    <w:rsid w:val="000B1E8F"/>
    <w:rsid w:val="000B4EB6"/>
    <w:rsid w:val="000D157C"/>
    <w:rsid w:val="000E6B9B"/>
    <w:rsid w:val="00153E1D"/>
    <w:rsid w:val="00165127"/>
    <w:rsid w:val="00170909"/>
    <w:rsid w:val="001909C8"/>
    <w:rsid w:val="001A0C17"/>
    <w:rsid w:val="001A49DD"/>
    <w:rsid w:val="001D1225"/>
    <w:rsid w:val="001E32BA"/>
    <w:rsid w:val="00203618"/>
    <w:rsid w:val="00206936"/>
    <w:rsid w:val="002626BB"/>
    <w:rsid w:val="0026768C"/>
    <w:rsid w:val="002957A0"/>
    <w:rsid w:val="002A7B7B"/>
    <w:rsid w:val="002B15BD"/>
    <w:rsid w:val="002D319D"/>
    <w:rsid w:val="002D3A35"/>
    <w:rsid w:val="002D62A5"/>
    <w:rsid w:val="002F78F3"/>
    <w:rsid w:val="00305371"/>
    <w:rsid w:val="00310A25"/>
    <w:rsid w:val="00331E18"/>
    <w:rsid w:val="00370287"/>
    <w:rsid w:val="00383E93"/>
    <w:rsid w:val="003C33A5"/>
    <w:rsid w:val="003D1013"/>
    <w:rsid w:val="003D1935"/>
    <w:rsid w:val="003D638D"/>
    <w:rsid w:val="003E7399"/>
    <w:rsid w:val="003F0051"/>
    <w:rsid w:val="004051AD"/>
    <w:rsid w:val="0042489B"/>
    <w:rsid w:val="00427B3E"/>
    <w:rsid w:val="004576CA"/>
    <w:rsid w:val="00476F55"/>
    <w:rsid w:val="00491562"/>
    <w:rsid w:val="00492ACF"/>
    <w:rsid w:val="004A094F"/>
    <w:rsid w:val="004B2CCC"/>
    <w:rsid w:val="004B309C"/>
    <w:rsid w:val="004D0612"/>
    <w:rsid w:val="004D1F5B"/>
    <w:rsid w:val="004D355F"/>
    <w:rsid w:val="004F4CBB"/>
    <w:rsid w:val="00523E32"/>
    <w:rsid w:val="005252DF"/>
    <w:rsid w:val="00535EFD"/>
    <w:rsid w:val="00544BB6"/>
    <w:rsid w:val="00560378"/>
    <w:rsid w:val="00571E27"/>
    <w:rsid w:val="00585360"/>
    <w:rsid w:val="005912B7"/>
    <w:rsid w:val="005A5CE4"/>
    <w:rsid w:val="005F0EFB"/>
    <w:rsid w:val="005F2AAD"/>
    <w:rsid w:val="00615017"/>
    <w:rsid w:val="00651ACA"/>
    <w:rsid w:val="006536EC"/>
    <w:rsid w:val="00664756"/>
    <w:rsid w:val="00680CE4"/>
    <w:rsid w:val="00681495"/>
    <w:rsid w:val="0068153A"/>
    <w:rsid w:val="00684E0A"/>
    <w:rsid w:val="006B4335"/>
    <w:rsid w:val="006C46BF"/>
    <w:rsid w:val="006D098C"/>
    <w:rsid w:val="007001F5"/>
    <w:rsid w:val="00707DE1"/>
    <w:rsid w:val="0073091A"/>
    <w:rsid w:val="0073142F"/>
    <w:rsid w:val="00745ABF"/>
    <w:rsid w:val="0076534B"/>
    <w:rsid w:val="00780898"/>
    <w:rsid w:val="00787359"/>
    <w:rsid w:val="00795E41"/>
    <w:rsid w:val="007F6167"/>
    <w:rsid w:val="00804F8F"/>
    <w:rsid w:val="00807494"/>
    <w:rsid w:val="00840A9C"/>
    <w:rsid w:val="00842BA9"/>
    <w:rsid w:val="008531DF"/>
    <w:rsid w:val="00875200"/>
    <w:rsid w:val="00882A6D"/>
    <w:rsid w:val="008E6DDE"/>
    <w:rsid w:val="009063FB"/>
    <w:rsid w:val="009121D5"/>
    <w:rsid w:val="0091308C"/>
    <w:rsid w:val="009325A9"/>
    <w:rsid w:val="00944C99"/>
    <w:rsid w:val="00955EC0"/>
    <w:rsid w:val="009A2761"/>
    <w:rsid w:val="009C6BB5"/>
    <w:rsid w:val="009C758D"/>
    <w:rsid w:val="009D1660"/>
    <w:rsid w:val="009D4E2A"/>
    <w:rsid w:val="009E6BC8"/>
    <w:rsid w:val="009F000E"/>
    <w:rsid w:val="00A23923"/>
    <w:rsid w:val="00A64408"/>
    <w:rsid w:val="00A8030E"/>
    <w:rsid w:val="00A84B7D"/>
    <w:rsid w:val="00A87B89"/>
    <w:rsid w:val="00A9194E"/>
    <w:rsid w:val="00A94148"/>
    <w:rsid w:val="00AA233E"/>
    <w:rsid w:val="00AB5B8E"/>
    <w:rsid w:val="00AC4F52"/>
    <w:rsid w:val="00AF1AFD"/>
    <w:rsid w:val="00B55DFE"/>
    <w:rsid w:val="00B77947"/>
    <w:rsid w:val="00B807CF"/>
    <w:rsid w:val="00B960B2"/>
    <w:rsid w:val="00BA0F1D"/>
    <w:rsid w:val="00BC5743"/>
    <w:rsid w:val="00BC6B91"/>
    <w:rsid w:val="00BD0533"/>
    <w:rsid w:val="00BF1E0E"/>
    <w:rsid w:val="00C213F4"/>
    <w:rsid w:val="00C24B5E"/>
    <w:rsid w:val="00C327FC"/>
    <w:rsid w:val="00C35B96"/>
    <w:rsid w:val="00C422A8"/>
    <w:rsid w:val="00C43085"/>
    <w:rsid w:val="00C56ED2"/>
    <w:rsid w:val="00C769A9"/>
    <w:rsid w:val="00C85B14"/>
    <w:rsid w:val="00C9548A"/>
    <w:rsid w:val="00CB1CA4"/>
    <w:rsid w:val="00CB785A"/>
    <w:rsid w:val="00CD3069"/>
    <w:rsid w:val="00D1781C"/>
    <w:rsid w:val="00D85528"/>
    <w:rsid w:val="00D962BD"/>
    <w:rsid w:val="00DA4015"/>
    <w:rsid w:val="00DA79D4"/>
    <w:rsid w:val="00DB5BB9"/>
    <w:rsid w:val="00DD7AC6"/>
    <w:rsid w:val="00DE1E9F"/>
    <w:rsid w:val="00DE405F"/>
    <w:rsid w:val="00E24D60"/>
    <w:rsid w:val="00E63D41"/>
    <w:rsid w:val="00E75C8C"/>
    <w:rsid w:val="00E82A5A"/>
    <w:rsid w:val="00ED550D"/>
    <w:rsid w:val="00ED67BC"/>
    <w:rsid w:val="00EE192F"/>
    <w:rsid w:val="00F378FF"/>
    <w:rsid w:val="00F63E6A"/>
    <w:rsid w:val="00FB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8F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78F3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78F3"/>
    <w:pPr>
      <w:keepNext/>
      <w:ind w:left="709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15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1495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4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54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54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5435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F78F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65435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F78F3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5435"/>
    <w:rPr>
      <w:sz w:val="20"/>
      <w:szCs w:val="20"/>
    </w:rPr>
  </w:style>
  <w:style w:type="paragraph" w:customStyle="1" w:styleId="Postan">
    <w:name w:val="Postan"/>
    <w:basedOn w:val="Normal"/>
    <w:uiPriority w:val="99"/>
    <w:rsid w:val="002F78F3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2F78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435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F78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435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F78F3"/>
  </w:style>
  <w:style w:type="table" w:styleId="TableGrid">
    <w:name w:val="Table Grid"/>
    <w:basedOn w:val="TableNormal"/>
    <w:uiPriority w:val="99"/>
    <w:rsid w:val="006814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8149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3D1935"/>
    <w:rPr>
      <w:color w:val="0000FF"/>
      <w:u w:val="single"/>
    </w:rPr>
  </w:style>
  <w:style w:type="paragraph" w:customStyle="1" w:styleId="1">
    <w:name w:val="Знак1"/>
    <w:basedOn w:val="Normal"/>
    <w:uiPriority w:val="99"/>
    <w:rsid w:val="00807494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2985</Words>
  <Characters>17018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subject/>
  <dc:creator>Пресс-служба</dc:creator>
  <cp:keywords/>
  <dc:description/>
  <cp:lastModifiedBy>Кравченко</cp:lastModifiedBy>
  <cp:revision>2</cp:revision>
  <cp:lastPrinted>2011-12-12T11:20:00Z</cp:lastPrinted>
  <dcterms:created xsi:type="dcterms:W3CDTF">2022-09-28T14:41:00Z</dcterms:created>
  <dcterms:modified xsi:type="dcterms:W3CDTF">2022-09-28T14:41:00Z</dcterms:modified>
</cp:coreProperties>
</file>